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FE756E" w:rsidTr="008535C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6E" w:rsidRDefault="00FE756E" w:rsidP="008535C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E756E" w:rsidRDefault="00FE756E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FE756E" w:rsidRDefault="00FE756E" w:rsidP="008535C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FE756E" w:rsidRDefault="00FE756E" w:rsidP="008535C7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FE756E" w:rsidRDefault="00FE756E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E756E" w:rsidRDefault="00FE756E" w:rsidP="008535C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6E" w:rsidRDefault="00FE756E" w:rsidP="008535C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756E" w:rsidRDefault="00FE756E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FE756E" w:rsidRDefault="00FE756E" w:rsidP="008535C7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FE756E" w:rsidRDefault="00FE756E" w:rsidP="008535C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FE756E" w:rsidRDefault="00FE756E" w:rsidP="008535C7">
            <w:pPr>
              <w:pStyle w:val="2"/>
              <w:ind w:left="0" w:firstLine="0"/>
            </w:pPr>
          </w:p>
        </w:tc>
      </w:tr>
      <w:tr w:rsidR="00FE756E" w:rsidTr="008535C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6E" w:rsidRDefault="00FE756E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E756E" w:rsidRDefault="00FE756E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FE756E" w:rsidRDefault="00FE756E" w:rsidP="008535C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FE756E" w:rsidRDefault="00FE756E" w:rsidP="008535C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6E" w:rsidRDefault="00FE756E" w:rsidP="008535C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E756E" w:rsidRDefault="00FE756E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6E" w:rsidRDefault="00FE756E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81" w:rsidRDefault="00917781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E756E" w:rsidRDefault="00917781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расписании</w:t>
      </w:r>
    </w:p>
    <w:p w:rsidR="00FE756E" w:rsidRDefault="00FE756E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B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E6DBB" w:rsidRP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1.1. Настоящее Положение о расписании учебных занятий, экзаменов и консультаций (далее - Положе</w:t>
      </w:r>
      <w:r>
        <w:rPr>
          <w:rFonts w:ascii="Times New Roman" w:hAnsi="Times New Roman" w:cs="Times New Roman"/>
          <w:sz w:val="24"/>
          <w:szCs w:val="24"/>
        </w:rPr>
        <w:t>ние) разработано в соответствии с</w:t>
      </w:r>
      <w:r w:rsidRPr="007E6DBB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г. № 273-ФЗ «Об образовании в</w:t>
      </w:r>
      <w:r w:rsidRPr="007E6DBB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DBB">
        <w:rPr>
          <w:rFonts w:ascii="Times New Roman" w:hAnsi="Times New Roman" w:cs="Times New Roman"/>
          <w:sz w:val="24"/>
          <w:szCs w:val="24"/>
        </w:rPr>
        <w:t xml:space="preserve"> Российской Федерации;  Приказом Министерства образования и науки РФ от 14 июня 2013 г. № 464 «Об</w:t>
      </w:r>
      <w:r w:rsidRPr="007E6DBB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DBB">
        <w:rPr>
          <w:rFonts w:ascii="Times New Roman" w:hAnsi="Times New Roman" w:cs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</w:t>
      </w:r>
      <w:r w:rsidRPr="00481F1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АНПОО «Тамбовский колледж социокультурных технологий»</w:t>
      </w:r>
      <w:r w:rsidRPr="007E6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1.2. Расписание учебных занятий, экзаменов и консультаций, наряду с учебными планами и профессиональными образовательными программами, является важнейшим документом, регулирующим работу колледжа, и определяет оптимальную организацию учебного процесса.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1.3. В расписании учебных занятий, экзаменов и консультаций указывается наименование дисциплин, междисциплинарных курсов, практик, профессиональных модулей и др. элементов учебного плана в соответствии с учебным планом, время учебных занятий, ФИО преподавателя, аудитории, в которых они проводятся.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1.4. Продолжительность учебного занятия устанавливается </w:t>
      </w:r>
      <w:r w:rsidRPr="00042184">
        <w:rPr>
          <w:rFonts w:ascii="Times New Roman" w:hAnsi="Times New Roman" w:cs="Times New Roman"/>
          <w:sz w:val="24"/>
          <w:szCs w:val="24"/>
        </w:rPr>
        <w:t xml:space="preserve">1 час 35 минут (при продолжительности учебного часа 45 минут и 5 минут перерыва между учебными часами), с перерывами между занятиями </w:t>
      </w:r>
      <w:r w:rsidR="00BF4E03" w:rsidRPr="00042184">
        <w:rPr>
          <w:rFonts w:ascii="Times New Roman" w:hAnsi="Times New Roman" w:cs="Times New Roman"/>
          <w:sz w:val="24"/>
          <w:szCs w:val="24"/>
        </w:rPr>
        <w:t xml:space="preserve">от 5 до 20 </w:t>
      </w:r>
      <w:r w:rsidRPr="00042184">
        <w:rPr>
          <w:rFonts w:ascii="Times New Roman" w:hAnsi="Times New Roman" w:cs="Times New Roman"/>
          <w:sz w:val="24"/>
          <w:szCs w:val="24"/>
        </w:rPr>
        <w:t>минут.</w:t>
      </w:r>
      <w:r w:rsidRPr="007E6DBB">
        <w:rPr>
          <w:rFonts w:ascii="Times New Roman" w:hAnsi="Times New Roman" w:cs="Times New Roman"/>
          <w:sz w:val="24"/>
          <w:szCs w:val="24"/>
        </w:rPr>
        <w:t xml:space="preserve"> </w:t>
      </w:r>
      <w:r w:rsidR="007D2B2F">
        <w:rPr>
          <w:rFonts w:ascii="Times New Roman" w:hAnsi="Times New Roman" w:cs="Times New Roman"/>
          <w:sz w:val="24"/>
          <w:szCs w:val="24"/>
        </w:rPr>
        <w:t>Учебные занятия 1 смены начинаются в 8.00ч., 2 смены – в 15.30ч.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1.5. Расписание учебных занятий составляется </w:t>
      </w:r>
      <w:r w:rsidR="007D2B2F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УМР</w:t>
      </w:r>
      <w:r w:rsidRPr="007E6DBB">
        <w:rPr>
          <w:rFonts w:ascii="Times New Roman" w:hAnsi="Times New Roman" w:cs="Times New Roman"/>
          <w:sz w:val="24"/>
          <w:szCs w:val="24"/>
        </w:rPr>
        <w:t>, утверждается директором колледжа, вывешивается на информационных стендах.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1.6. Изменение в расписании в случае отсутствия преподавателя (больничный лист, командировка, производственная необходимость, семейные обстоятельства) осуществляются диспетчером учебной части. Листок изменения расписания вывешивается на информационных стендах и размещается.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BB">
        <w:rPr>
          <w:rFonts w:ascii="Times New Roman" w:hAnsi="Times New Roman" w:cs="Times New Roman"/>
          <w:b/>
          <w:sz w:val="24"/>
          <w:szCs w:val="24"/>
        </w:rPr>
        <w:t>2. Расписание учебных занятий, консультаций и экзаменов</w:t>
      </w:r>
    </w:p>
    <w:p w:rsidR="007E6DBB" w:rsidRP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2.1. Расписание учебных занятий составляется на семестр в соответствии в соответствии с календарными графиками учебного процесса и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2.2. Недельная нагрузка студентов обязательными учебными занятиями не должна превышать 36 часов в неделю и 8 учебных часов в день.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lastRenderedPageBreak/>
        <w:t xml:space="preserve">2.3. При проведении лабораторных и практических занятий, учебных занятий по дисциплинам, перечень которых устанавливается колледжем самостоятельно в соответствии с ФГОС СПО по очной форме обучения, учебная группа может делиться на подгруппы.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2.4. Объем часов на дисциплину «Безопасность жизнедеятельности» составляет 68 часов, из них на освоение основ военной службы – 48 часов. В период обучения дисциплине «Безопасность жизнедеятельности» с юношами проводятся учебные сборы.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2.5. Дисциплина "Физическая культура" предусматривает еженедельно на базе основного общего образования на первом курсе 3 часа в неделю, а на базе среднего общего образования и на последующих курсах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2.6. Выполнение курсового проекта (работы) рассматривается как вид учебной работы по дисциплине и/или профессиональному модулю (модулям) профессионального цикла и реализуется в пределах времени, отведенного на его (их) изучение.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2.7. Для обучающихся по программам </w:t>
      </w:r>
      <w:proofErr w:type="gramStart"/>
      <w:r w:rsidRPr="007E6DBB">
        <w:rPr>
          <w:rFonts w:ascii="Times New Roman" w:hAnsi="Times New Roman" w:cs="Times New Roman"/>
          <w:sz w:val="24"/>
          <w:szCs w:val="24"/>
        </w:rPr>
        <w:t xml:space="preserve">подготовки </w:t>
      </w:r>
      <w:bookmarkStart w:id="0" w:name="_GoBack"/>
      <w:bookmarkEnd w:id="0"/>
      <w:r w:rsidRPr="007E6DBB">
        <w:rPr>
          <w:rFonts w:ascii="Times New Roman" w:hAnsi="Times New Roman" w:cs="Times New Roman"/>
          <w:sz w:val="24"/>
          <w:szCs w:val="24"/>
        </w:rPr>
        <w:t>специалистов среднего звена очной формы обучения</w:t>
      </w:r>
      <w:proofErr w:type="gramEnd"/>
      <w:r w:rsidRPr="007E6DBB">
        <w:rPr>
          <w:rFonts w:ascii="Times New Roman" w:hAnsi="Times New Roman" w:cs="Times New Roman"/>
          <w:sz w:val="24"/>
          <w:szCs w:val="24"/>
        </w:rPr>
        <w:t xml:space="preserve"> </w:t>
      </w:r>
      <w:r w:rsidR="00591970">
        <w:rPr>
          <w:rFonts w:ascii="Times New Roman" w:hAnsi="Times New Roman" w:cs="Times New Roman"/>
          <w:sz w:val="24"/>
          <w:szCs w:val="24"/>
        </w:rPr>
        <w:t xml:space="preserve"> предусмотрены консультации из расчета </w:t>
      </w:r>
      <w:r w:rsidRPr="007E6DBB">
        <w:rPr>
          <w:rFonts w:ascii="Times New Roman" w:hAnsi="Times New Roman" w:cs="Times New Roman"/>
          <w:sz w:val="24"/>
          <w:szCs w:val="24"/>
        </w:rPr>
        <w:t xml:space="preserve">- 4 часа на каждого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Колледжем.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70">
        <w:rPr>
          <w:rFonts w:ascii="Times New Roman" w:hAnsi="Times New Roman" w:cs="Times New Roman"/>
          <w:sz w:val="24"/>
          <w:szCs w:val="24"/>
        </w:rPr>
        <w:t>2.8.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- 10 (без учета зачетов по физической культуре).</w:t>
      </w:r>
      <w:r w:rsidRPr="007E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E6DBB">
        <w:rPr>
          <w:rFonts w:ascii="Times New Roman" w:hAnsi="Times New Roman" w:cs="Times New Roman"/>
          <w:sz w:val="24"/>
          <w:szCs w:val="24"/>
        </w:rPr>
        <w:t xml:space="preserve">. На каждое полугодие </w:t>
      </w:r>
      <w:r w:rsidR="007D2B2F">
        <w:rPr>
          <w:rFonts w:ascii="Times New Roman" w:hAnsi="Times New Roman" w:cs="Times New Roman"/>
          <w:sz w:val="24"/>
          <w:szCs w:val="24"/>
        </w:rPr>
        <w:t>зам. директора по УМР</w:t>
      </w:r>
      <w:r w:rsidRPr="007E6DBB">
        <w:rPr>
          <w:rFonts w:ascii="Times New Roman" w:hAnsi="Times New Roman" w:cs="Times New Roman"/>
          <w:sz w:val="24"/>
          <w:szCs w:val="24"/>
        </w:rPr>
        <w:t xml:space="preserve"> составляется расписание экзаменов, установленных учебным планом и в соответствии с календарным графиком учебного процесса, которое утверждается директором колледжа и вывешивается на информационных стендах, не позднее, чем за 2 недели до начала экзаменов.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E6DBB">
        <w:rPr>
          <w:rFonts w:ascii="Times New Roman" w:hAnsi="Times New Roman" w:cs="Times New Roman"/>
          <w:sz w:val="24"/>
          <w:szCs w:val="24"/>
        </w:rPr>
        <w:t>. Время проведения всех видов индивидуальных и групповых консультаций по отдельным дисциплинам определяются преподавателем совместно с учебной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BB">
        <w:rPr>
          <w:rFonts w:ascii="Times New Roman" w:hAnsi="Times New Roman" w:cs="Times New Roman"/>
          <w:b/>
          <w:sz w:val="24"/>
          <w:szCs w:val="24"/>
        </w:rPr>
        <w:t>3. Внесение изменений в расписание учебных занятий консультаций и экзаменов</w:t>
      </w:r>
    </w:p>
    <w:p w:rsidR="007E6DBB" w:rsidRDefault="007E6DBB" w:rsidP="007E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 xml:space="preserve"> 3.1. В течение учебного года в расписание могут вноситься изменения в соответствии с календарными графиками обучения, а так же связанные с временным отсутствием отдельных преподавателей и (или) перераспределением учебной нагрузки.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3.2. Преподавателям запрещается без разрешения заместителя директора по учебн</w:t>
      </w:r>
      <w:proofErr w:type="gramStart"/>
      <w:r w:rsidRPr="007E6D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DBB">
        <w:rPr>
          <w:rFonts w:ascii="Times New Roman" w:hAnsi="Times New Roman" w:cs="Times New Roman"/>
          <w:sz w:val="24"/>
          <w:szCs w:val="24"/>
        </w:rPr>
        <w:t xml:space="preserve"> методической работе переносить время и место учебных занятий. </w:t>
      </w:r>
    </w:p>
    <w:p w:rsid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E6DBB">
        <w:rPr>
          <w:rFonts w:ascii="Times New Roman" w:hAnsi="Times New Roman" w:cs="Times New Roman"/>
          <w:sz w:val="24"/>
          <w:szCs w:val="24"/>
        </w:rPr>
        <w:t>. Право вносить изменения в расписание имеет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работе</w:t>
      </w:r>
      <w:r w:rsidRPr="007E6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274" w:rsidRPr="007E6DBB" w:rsidRDefault="007E6DBB" w:rsidP="007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B">
        <w:rPr>
          <w:rFonts w:ascii="Times New Roman" w:hAnsi="Times New Roman" w:cs="Times New Roman"/>
          <w:sz w:val="24"/>
          <w:szCs w:val="24"/>
        </w:rPr>
        <w:t>3.4. Расписание хранится в учебной части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6274" w:rsidRPr="007E6DBB" w:rsidSect="00B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DBB"/>
    <w:rsid w:val="00042184"/>
    <w:rsid w:val="00086172"/>
    <w:rsid w:val="00591970"/>
    <w:rsid w:val="007D2B2F"/>
    <w:rsid w:val="007E6DBB"/>
    <w:rsid w:val="00917781"/>
    <w:rsid w:val="00B26274"/>
    <w:rsid w:val="00BD3E35"/>
    <w:rsid w:val="00BF4E03"/>
    <w:rsid w:val="00E5657E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FE756E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2017-02-27T11:00:00Z</cp:lastPrinted>
  <dcterms:created xsi:type="dcterms:W3CDTF">2017-02-17T22:13:00Z</dcterms:created>
  <dcterms:modified xsi:type="dcterms:W3CDTF">2017-02-27T17:56:00Z</dcterms:modified>
</cp:coreProperties>
</file>