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FC016E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6E" w:rsidRDefault="00FC016E" w:rsidP="004754F7">
            <w:pPr>
              <w:pStyle w:val="ConsTitle"/>
              <w:widowControl/>
              <w:ind w:right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C016E" w:rsidRDefault="00FC016E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FC016E" w:rsidRDefault="00FC016E" w:rsidP="004754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июня 2016 г. № 6</w:t>
            </w:r>
          </w:p>
          <w:p w:rsidR="00FC016E" w:rsidRDefault="00FC016E" w:rsidP="004754F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6E" w:rsidRDefault="00FC016E" w:rsidP="004754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3212A9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FC016E" w:rsidRDefault="00FC016E" w:rsidP="004754F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</w:t>
            </w:r>
            <w:r w:rsidRPr="004F62AA">
              <w:rPr>
                <w:szCs w:val="24"/>
              </w:rPr>
              <w:t xml:space="preserve">№ 74-о от </w:t>
            </w:r>
            <w:r w:rsidRPr="004F62A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4F62AA">
              <w:rPr>
                <w:sz w:val="24"/>
                <w:szCs w:val="24"/>
              </w:rPr>
              <w:t>» июня 2016</w:t>
            </w:r>
            <w:r>
              <w:rPr>
                <w:sz w:val="24"/>
                <w:szCs w:val="24"/>
              </w:rPr>
              <w:t xml:space="preserve"> г.</w:t>
            </w:r>
          </w:p>
          <w:p w:rsidR="00FC016E" w:rsidRDefault="00FC016E" w:rsidP="004754F7">
            <w:pPr>
              <w:pStyle w:val="2"/>
              <w:ind w:left="0" w:firstLine="0"/>
            </w:pPr>
          </w:p>
        </w:tc>
      </w:tr>
      <w:tr w:rsidR="00FC016E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6E" w:rsidRDefault="00FC016E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C016E" w:rsidRDefault="00FC016E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FC016E" w:rsidRDefault="00FC016E" w:rsidP="004754F7">
            <w:pPr>
              <w:pStyle w:val="2"/>
              <w:spacing w:before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4F62AA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30</w:t>
            </w:r>
            <w:r w:rsidRPr="004F62AA">
              <w:rPr>
                <w:sz w:val="24"/>
                <w:szCs w:val="24"/>
              </w:rPr>
              <w:t>» июня</w:t>
            </w:r>
            <w:r>
              <w:rPr>
                <w:sz w:val="24"/>
                <w:szCs w:val="24"/>
              </w:rPr>
              <w:t xml:space="preserve"> 2016 г. </w:t>
            </w:r>
            <w:r>
              <w:rPr>
                <w:szCs w:val="24"/>
              </w:rPr>
              <w:t>№ 1</w:t>
            </w:r>
          </w:p>
          <w:p w:rsidR="00FC016E" w:rsidRDefault="00FC016E" w:rsidP="004754F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6E" w:rsidRDefault="00FC016E" w:rsidP="004754F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FC016E" w:rsidRDefault="00FC016E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0D8" w:rsidRDefault="00A840D8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0E" w:rsidRPr="00E145EB" w:rsidRDefault="00DC4048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EB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E95E0E" w:rsidRPr="00E145EB">
        <w:rPr>
          <w:rFonts w:ascii="Times New Roman" w:hAnsi="Times New Roman" w:cs="Times New Roman"/>
          <w:b/>
          <w:sz w:val="24"/>
          <w:szCs w:val="24"/>
        </w:rPr>
        <w:t>Е</w:t>
      </w:r>
    </w:p>
    <w:p w:rsidR="00E145EB" w:rsidRDefault="00AF169F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95E0E" w:rsidRPr="00E145EB">
        <w:rPr>
          <w:rFonts w:ascii="Times New Roman" w:hAnsi="Times New Roman" w:cs="Times New Roman"/>
          <w:b/>
          <w:sz w:val="24"/>
          <w:szCs w:val="24"/>
        </w:rPr>
        <w:t xml:space="preserve"> порядке перевода, отчисленияи восстановления студентов </w:t>
      </w:r>
    </w:p>
    <w:p w:rsidR="00E95E0E" w:rsidRPr="00E145EB" w:rsidRDefault="00A51D8A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АНПОО</w:t>
      </w:r>
      <w:r w:rsidR="00E145EB">
        <w:rPr>
          <w:rFonts w:ascii="Times New Roman" w:hAnsi="Times New Roman" w:cs="Times New Roman"/>
          <w:b/>
          <w:sz w:val="24"/>
          <w:szCs w:val="24"/>
        </w:rPr>
        <w:t>«Тамбовский кол</w:t>
      </w:r>
      <w:r w:rsidR="00AF169F">
        <w:rPr>
          <w:rFonts w:ascii="Times New Roman" w:hAnsi="Times New Roman" w:cs="Times New Roman"/>
          <w:b/>
          <w:sz w:val="24"/>
          <w:szCs w:val="24"/>
        </w:rPr>
        <w:t>ледж социокультурных технологий</w:t>
      </w:r>
    </w:p>
    <w:p w:rsidR="00E95E0E" w:rsidRPr="00E95E0E" w:rsidRDefault="00E95E0E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E95E0E" w:rsidP="00E23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F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51FB" w:rsidRPr="000451FB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98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1.1. Настоящее</w:t>
      </w:r>
      <w:r w:rsidR="00E145EB">
        <w:rPr>
          <w:rFonts w:ascii="Times New Roman" w:hAnsi="Times New Roman" w:cs="Times New Roman"/>
          <w:sz w:val="24"/>
          <w:szCs w:val="24"/>
        </w:rPr>
        <w:t xml:space="preserve"> положение составлено на основе</w:t>
      </w:r>
      <w:r w:rsidRPr="00E95E0E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</w:t>
      </w:r>
      <w:r w:rsidR="00C5379A">
        <w:rPr>
          <w:rFonts w:ascii="Times New Roman" w:hAnsi="Times New Roman" w:cs="Times New Roman"/>
          <w:sz w:val="24"/>
          <w:szCs w:val="24"/>
        </w:rPr>
        <w:t xml:space="preserve">ии» от 29.12.2012 г., № 273ФЗ, </w:t>
      </w:r>
      <w:r w:rsidRPr="00E95E0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</w:t>
      </w:r>
      <w:r w:rsidR="00C5379A">
        <w:rPr>
          <w:rFonts w:ascii="Times New Roman" w:hAnsi="Times New Roman" w:cs="Times New Roman"/>
          <w:sz w:val="24"/>
          <w:szCs w:val="24"/>
        </w:rPr>
        <w:t>ерации от 14.06.2</w:t>
      </w:r>
      <w:r w:rsidR="00E145EB">
        <w:rPr>
          <w:rFonts w:ascii="Times New Roman" w:hAnsi="Times New Roman" w:cs="Times New Roman"/>
          <w:sz w:val="24"/>
          <w:szCs w:val="24"/>
        </w:rPr>
        <w:t>013г. № 464 об утверждении«Порядка</w:t>
      </w:r>
      <w:r w:rsidRPr="00E95E0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по  </w:t>
      </w:r>
      <w:r w:rsidRPr="00E95E0E">
        <w:rPr>
          <w:rFonts w:ascii="Times New Roman" w:hAnsi="Times New Roman" w:cs="Times New Roman"/>
          <w:sz w:val="24"/>
          <w:szCs w:val="24"/>
        </w:rPr>
        <w:t>образовательным программам среднего п</w:t>
      </w:r>
      <w:r w:rsidR="00C5379A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образования», </w:t>
      </w:r>
      <w:r w:rsidRPr="00E95E0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51D8A">
        <w:rPr>
          <w:rFonts w:ascii="Times New Roman" w:hAnsi="Times New Roman" w:cs="Times New Roman"/>
          <w:sz w:val="24"/>
          <w:szCs w:val="24"/>
        </w:rPr>
        <w:t>АНПОО</w:t>
      </w:r>
      <w:r w:rsidRPr="002E5598">
        <w:rPr>
          <w:rFonts w:ascii="Times New Roman" w:hAnsi="Times New Roman" w:cs="Times New Roman"/>
          <w:sz w:val="24"/>
          <w:szCs w:val="24"/>
        </w:rPr>
        <w:t xml:space="preserve"> ТКСКТ</w:t>
      </w:r>
      <w:r w:rsidR="002E5598" w:rsidRPr="002E5598">
        <w:rPr>
          <w:rFonts w:ascii="Times New Roman" w:hAnsi="Times New Roman" w:cs="Times New Roman"/>
          <w:sz w:val="24"/>
          <w:szCs w:val="24"/>
        </w:rPr>
        <w:t>.</w:t>
      </w:r>
    </w:p>
    <w:p w:rsid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1.2. Целью положения является нормативно-правовое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порядка оформления </w:t>
      </w:r>
      <w:r w:rsidRPr="00E95E0E">
        <w:rPr>
          <w:rFonts w:ascii="Times New Roman" w:hAnsi="Times New Roman" w:cs="Times New Roman"/>
          <w:sz w:val="24"/>
          <w:szCs w:val="24"/>
        </w:rPr>
        <w:t>документов и проведения процедур перевода, отчисле</w:t>
      </w:r>
      <w:r w:rsidR="00E145EB">
        <w:rPr>
          <w:rFonts w:ascii="Times New Roman" w:hAnsi="Times New Roman" w:cs="Times New Roman"/>
          <w:sz w:val="24"/>
          <w:szCs w:val="24"/>
        </w:rPr>
        <w:t xml:space="preserve">ния и восстановления студентов 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(обучающихся). </w:t>
      </w:r>
    </w:p>
    <w:p w:rsidR="00E95E0E" w:rsidRPr="00E95E0E" w:rsidRDefault="00E95E0E" w:rsidP="00E23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0451FB" w:rsidP="00045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51FB">
        <w:rPr>
          <w:rFonts w:ascii="Times New Roman" w:hAnsi="Times New Roman" w:cs="Times New Roman"/>
          <w:b/>
          <w:sz w:val="24"/>
          <w:szCs w:val="24"/>
        </w:rPr>
        <w:t>Порядок перевода студента в колледж из другогообразовательного учреждения</w:t>
      </w:r>
    </w:p>
    <w:p w:rsidR="00237A0B" w:rsidRPr="00E95E0E" w:rsidRDefault="00237A0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E95E0E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2.1. При переводе</w:t>
      </w:r>
      <w:r w:rsidR="00CE0936">
        <w:rPr>
          <w:rFonts w:ascii="Times New Roman" w:hAnsi="Times New Roman" w:cs="Times New Roman"/>
          <w:sz w:val="24"/>
          <w:szCs w:val="24"/>
        </w:rPr>
        <w:t xml:space="preserve"> в колледж </w:t>
      </w:r>
      <w:r w:rsidRPr="00E95E0E">
        <w:rPr>
          <w:rFonts w:ascii="Times New Roman" w:hAnsi="Times New Roman" w:cs="Times New Roman"/>
          <w:sz w:val="24"/>
          <w:szCs w:val="24"/>
        </w:rPr>
        <w:t xml:space="preserve">из </w:t>
      </w:r>
      <w:r w:rsidR="00CE0936">
        <w:rPr>
          <w:rFonts w:ascii="Times New Roman" w:hAnsi="Times New Roman" w:cs="Times New Roman"/>
          <w:sz w:val="24"/>
          <w:szCs w:val="24"/>
        </w:rPr>
        <w:t>другого</w:t>
      </w:r>
      <w:r w:rsidRPr="00E95E0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0B1A65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2E5598">
        <w:rPr>
          <w:rFonts w:ascii="Times New Roman" w:hAnsi="Times New Roman" w:cs="Times New Roman"/>
          <w:sz w:val="24"/>
          <w:szCs w:val="24"/>
        </w:rPr>
        <w:t>зачисляется</w:t>
      </w:r>
      <w:r w:rsidRPr="00E95E0E">
        <w:rPr>
          <w:rFonts w:ascii="Times New Roman" w:hAnsi="Times New Roman" w:cs="Times New Roman"/>
          <w:sz w:val="24"/>
          <w:szCs w:val="24"/>
        </w:rPr>
        <w:t xml:space="preserve"> в порядке перевода. 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2.2. Перевод студента может осуществляться как н</w:t>
      </w:r>
      <w:r>
        <w:rPr>
          <w:rFonts w:ascii="Times New Roman" w:hAnsi="Times New Roman" w:cs="Times New Roman"/>
          <w:sz w:val="24"/>
          <w:szCs w:val="24"/>
        </w:rPr>
        <w:t xml:space="preserve">а ту же специальность, уровень </w:t>
      </w:r>
      <w:r w:rsidRPr="00E95E0E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и форму обучения, </w:t>
      </w:r>
      <w:r>
        <w:rPr>
          <w:rFonts w:ascii="Times New Roman" w:hAnsi="Times New Roman" w:cs="Times New Roman"/>
          <w:sz w:val="24"/>
          <w:szCs w:val="24"/>
        </w:rPr>
        <w:t xml:space="preserve">по которым студент обучается в </w:t>
      </w:r>
      <w:r w:rsidRPr="00E95E0E">
        <w:rPr>
          <w:rFonts w:ascii="Times New Roman" w:hAnsi="Times New Roman" w:cs="Times New Roman"/>
          <w:sz w:val="24"/>
          <w:szCs w:val="24"/>
        </w:rPr>
        <w:t>исходном образовательном учреждении, так и на другие с</w:t>
      </w:r>
      <w:r>
        <w:rPr>
          <w:rFonts w:ascii="Times New Roman" w:hAnsi="Times New Roman" w:cs="Times New Roman"/>
          <w:sz w:val="24"/>
          <w:szCs w:val="24"/>
        </w:rPr>
        <w:t xml:space="preserve">пециальности, уровень среднего </w:t>
      </w:r>
      <w:r w:rsidRPr="00E95E0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(или) форму обучения. 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2.3. Перевод студента осуществляется по его же</w:t>
      </w:r>
      <w:r>
        <w:rPr>
          <w:rFonts w:ascii="Times New Roman" w:hAnsi="Times New Roman" w:cs="Times New Roman"/>
          <w:sz w:val="24"/>
          <w:szCs w:val="24"/>
        </w:rPr>
        <w:t xml:space="preserve">ланию в соответствии с итогами </w:t>
      </w:r>
      <w:r w:rsidR="00FC5317">
        <w:rPr>
          <w:rFonts w:ascii="Times New Roman" w:hAnsi="Times New Roman" w:cs="Times New Roman"/>
          <w:sz w:val="24"/>
          <w:szCs w:val="24"/>
        </w:rPr>
        <w:t>прохождения аттестации.</w:t>
      </w:r>
    </w:p>
    <w:p w:rsidR="00E95E0E" w:rsidRPr="00E95E0E" w:rsidRDefault="00E95E0E" w:rsidP="00167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2.4. Для прохождения аттестации студент  представляет в </w:t>
      </w:r>
      <w:r w:rsidR="00CE0936">
        <w:rPr>
          <w:rFonts w:ascii="Times New Roman" w:hAnsi="Times New Roman" w:cs="Times New Roman"/>
          <w:sz w:val="24"/>
          <w:szCs w:val="24"/>
        </w:rPr>
        <w:t>колледж</w:t>
      </w:r>
      <w:r w:rsidRPr="00E95E0E">
        <w:rPr>
          <w:rFonts w:ascii="Times New Roman" w:hAnsi="Times New Roman" w:cs="Times New Roman"/>
          <w:sz w:val="24"/>
          <w:szCs w:val="24"/>
        </w:rPr>
        <w:t xml:space="preserve"> личное заявление на имя директора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FC5317">
        <w:rPr>
          <w:rFonts w:ascii="Times New Roman" w:hAnsi="Times New Roman" w:cs="Times New Roman"/>
          <w:sz w:val="24"/>
          <w:szCs w:val="24"/>
        </w:rPr>
        <w:t xml:space="preserve">приеме в порядке перевода. </w:t>
      </w:r>
      <w:r w:rsidRPr="009558FC">
        <w:rPr>
          <w:rFonts w:ascii="Times New Roman" w:hAnsi="Times New Roman" w:cs="Times New Roman"/>
          <w:sz w:val="24"/>
          <w:szCs w:val="24"/>
        </w:rPr>
        <w:t>В заявлении указывается курс, специальность, уровень среднего профессионального образования, форма обучения, на которые студент хочет перевестись, и образование, на базе которого студент получает среднее профессиональное образование.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2.5. При положительном решении вопроса о переводе </w:t>
      </w:r>
      <w:r w:rsidR="00CE0936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DC4048">
        <w:rPr>
          <w:rFonts w:ascii="Times New Roman" w:hAnsi="Times New Roman" w:cs="Times New Roman"/>
          <w:sz w:val="24"/>
          <w:szCs w:val="24"/>
        </w:rPr>
        <w:t xml:space="preserve">выдает студенту </w:t>
      </w:r>
      <w:r w:rsidRPr="00E95E0E">
        <w:rPr>
          <w:rFonts w:ascii="Times New Roman" w:hAnsi="Times New Roman" w:cs="Times New Roman"/>
          <w:sz w:val="24"/>
          <w:szCs w:val="24"/>
        </w:rPr>
        <w:t xml:space="preserve">справку установленного образца. </w:t>
      </w:r>
    </w:p>
    <w:p w:rsidR="00E95E0E" w:rsidRDefault="00E95E0E" w:rsidP="00167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Студент представляет в исходное образовательное учреждение указанную справку, а также личное заявление об отчислении в связи с переводом и о необходимости выдачи ему справки об обучении в этом образовательном учреждении и документа об образовании, на базе которого студент получает среднее профессиональное образование. 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2.6. Студент представляет в </w:t>
      </w:r>
      <w:r w:rsidR="00CE0936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DC4048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Pr="00E95E0E">
        <w:rPr>
          <w:rFonts w:ascii="Times New Roman" w:hAnsi="Times New Roman" w:cs="Times New Roman"/>
          <w:sz w:val="24"/>
          <w:szCs w:val="24"/>
        </w:rPr>
        <w:t xml:space="preserve">об образовании и </w:t>
      </w:r>
      <w:proofErr w:type="gramStart"/>
      <w:r w:rsidRPr="00E95E0E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E95E0E">
        <w:rPr>
          <w:rFonts w:ascii="Times New Roman" w:hAnsi="Times New Roman" w:cs="Times New Roman"/>
          <w:sz w:val="24"/>
          <w:szCs w:val="24"/>
        </w:rPr>
        <w:t xml:space="preserve"> об обучении в образовательном учр</w:t>
      </w:r>
      <w:r w:rsidR="00DC4048">
        <w:rPr>
          <w:rFonts w:ascii="Times New Roman" w:hAnsi="Times New Roman" w:cs="Times New Roman"/>
          <w:sz w:val="24"/>
          <w:szCs w:val="24"/>
        </w:rPr>
        <w:t xml:space="preserve">еждении (в исходном). </w:t>
      </w:r>
      <w:r w:rsidRPr="00E95E0E">
        <w:rPr>
          <w:rFonts w:ascii="Times New Roman" w:hAnsi="Times New Roman" w:cs="Times New Roman"/>
          <w:sz w:val="24"/>
          <w:szCs w:val="24"/>
        </w:rPr>
        <w:t xml:space="preserve">После представления указанных документов </w:t>
      </w:r>
      <w:r w:rsidR="00CE0936">
        <w:rPr>
          <w:rFonts w:ascii="Times New Roman" w:hAnsi="Times New Roman" w:cs="Times New Roman"/>
          <w:sz w:val="24"/>
          <w:szCs w:val="24"/>
        </w:rPr>
        <w:lastRenderedPageBreak/>
        <w:t xml:space="preserve">директор колледжа </w:t>
      </w:r>
      <w:r w:rsidRPr="00E95E0E">
        <w:rPr>
          <w:rFonts w:ascii="Times New Roman" w:hAnsi="Times New Roman" w:cs="Times New Roman"/>
          <w:sz w:val="24"/>
          <w:szCs w:val="24"/>
        </w:rPr>
        <w:t>издает приказ о зачисл</w:t>
      </w:r>
      <w:r w:rsidR="00DC4048">
        <w:rPr>
          <w:rFonts w:ascii="Times New Roman" w:hAnsi="Times New Roman" w:cs="Times New Roman"/>
          <w:sz w:val="24"/>
          <w:szCs w:val="24"/>
        </w:rPr>
        <w:t xml:space="preserve">ении студента в </w:t>
      </w:r>
      <w:r w:rsidR="00E9163B">
        <w:rPr>
          <w:rFonts w:ascii="Times New Roman" w:hAnsi="Times New Roman" w:cs="Times New Roman"/>
          <w:sz w:val="24"/>
          <w:szCs w:val="24"/>
        </w:rPr>
        <w:t>колледж  в порядке перевода и формируется личное дело.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В приказе</w:t>
      </w:r>
      <w:r w:rsidR="00DC4048">
        <w:rPr>
          <w:rFonts w:ascii="Times New Roman" w:hAnsi="Times New Roman" w:cs="Times New Roman"/>
          <w:sz w:val="24"/>
          <w:szCs w:val="24"/>
        </w:rPr>
        <w:t xml:space="preserve"> о зачислении делается запись: </w:t>
      </w:r>
      <w:proofErr w:type="gramStart"/>
      <w:r w:rsidRPr="00E95E0E">
        <w:rPr>
          <w:rFonts w:ascii="Times New Roman" w:hAnsi="Times New Roman" w:cs="Times New Roman"/>
          <w:sz w:val="24"/>
          <w:szCs w:val="24"/>
        </w:rPr>
        <w:t>"</w:t>
      </w:r>
      <w:r w:rsidR="00DC4048">
        <w:rPr>
          <w:rFonts w:ascii="Times New Roman" w:hAnsi="Times New Roman" w:cs="Times New Roman"/>
          <w:sz w:val="24"/>
          <w:szCs w:val="24"/>
        </w:rPr>
        <w:t xml:space="preserve">Зачислен в порядке перевода из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образовательного учреждения) </w:t>
      </w:r>
      <w:r w:rsidR="00DC4048">
        <w:rPr>
          <w:rFonts w:ascii="Times New Roman" w:hAnsi="Times New Roman" w:cs="Times New Roman"/>
          <w:sz w:val="24"/>
          <w:szCs w:val="24"/>
        </w:rPr>
        <w:t xml:space="preserve">на специальность (наименование специальности) </w:t>
      </w:r>
      <w:r w:rsidRPr="00E95E0E">
        <w:rPr>
          <w:rFonts w:ascii="Times New Roman" w:hAnsi="Times New Roman" w:cs="Times New Roman"/>
          <w:sz w:val="24"/>
          <w:szCs w:val="24"/>
        </w:rPr>
        <w:t>на уров</w:t>
      </w:r>
      <w:r w:rsidR="00DC4048">
        <w:rPr>
          <w:rFonts w:ascii="Times New Roman" w:hAnsi="Times New Roman" w:cs="Times New Roman"/>
          <w:sz w:val="24"/>
          <w:szCs w:val="24"/>
        </w:rPr>
        <w:t xml:space="preserve">ень среднего профессионального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(базовый, углубленный) образования на ____ _ курс на __________ _ форму обучения". </w:t>
      </w:r>
      <w:proofErr w:type="gramEnd"/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Студенту выдается студенческий билет и зачетная книжка. </w:t>
      </w:r>
    </w:p>
    <w:p w:rsid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2.7. </w:t>
      </w:r>
      <w:r w:rsidR="00E916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916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163B">
        <w:rPr>
          <w:rFonts w:ascii="Times New Roman" w:hAnsi="Times New Roman" w:cs="Times New Roman"/>
          <w:sz w:val="24"/>
          <w:szCs w:val="24"/>
        </w:rPr>
        <w:t xml:space="preserve">  если </w:t>
      </w:r>
      <w:r w:rsidRPr="00E95E0E">
        <w:rPr>
          <w:rFonts w:ascii="Times New Roman" w:hAnsi="Times New Roman" w:cs="Times New Roman"/>
          <w:sz w:val="24"/>
          <w:szCs w:val="24"/>
        </w:rPr>
        <w:t xml:space="preserve"> по итогам аттестации какие</w:t>
      </w:r>
      <w:r w:rsidR="00DC4048">
        <w:rPr>
          <w:rFonts w:ascii="Times New Roman" w:hAnsi="Times New Roman" w:cs="Times New Roman"/>
          <w:sz w:val="24"/>
          <w:szCs w:val="24"/>
        </w:rPr>
        <w:t xml:space="preserve">-либо </w:t>
      </w:r>
      <w:r w:rsidRPr="00E95E0E">
        <w:rPr>
          <w:rFonts w:ascii="Times New Roman" w:hAnsi="Times New Roman" w:cs="Times New Roman"/>
          <w:sz w:val="24"/>
          <w:szCs w:val="24"/>
        </w:rPr>
        <w:t>дисциплины (разделы дисциплин) и (или) виды уче</w:t>
      </w:r>
      <w:r w:rsidR="00DC4048">
        <w:rPr>
          <w:rFonts w:ascii="Times New Roman" w:hAnsi="Times New Roman" w:cs="Times New Roman"/>
          <w:sz w:val="24"/>
          <w:szCs w:val="24"/>
        </w:rPr>
        <w:t xml:space="preserve">бных занятий (производственная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(профессиональная) практика, курсовое проектирование и др. </w:t>
      </w:r>
      <w:r w:rsidR="00DC4048">
        <w:rPr>
          <w:rFonts w:ascii="Times New Roman" w:hAnsi="Times New Roman" w:cs="Times New Roman"/>
          <w:sz w:val="24"/>
          <w:szCs w:val="24"/>
        </w:rPr>
        <w:t xml:space="preserve">не могут быть зачтены студенту </w:t>
      </w:r>
      <w:r w:rsidRPr="00E95E0E">
        <w:rPr>
          <w:rFonts w:ascii="Times New Roman" w:hAnsi="Times New Roman" w:cs="Times New Roman"/>
          <w:sz w:val="24"/>
          <w:szCs w:val="24"/>
        </w:rPr>
        <w:t>(обучающемуся), то зачисление студента осуществляется с условием последующ</w:t>
      </w:r>
      <w:r w:rsidR="00DC4048">
        <w:rPr>
          <w:rFonts w:ascii="Times New Roman" w:hAnsi="Times New Roman" w:cs="Times New Roman"/>
          <w:sz w:val="24"/>
          <w:szCs w:val="24"/>
        </w:rPr>
        <w:t xml:space="preserve">ей ликвидации </w:t>
      </w:r>
      <w:r w:rsidRPr="00E95E0E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задолженности. В этом случае </w:t>
      </w:r>
      <w:r w:rsidR="00DC4048">
        <w:rPr>
          <w:rFonts w:ascii="Times New Roman" w:hAnsi="Times New Roman" w:cs="Times New Roman"/>
          <w:sz w:val="24"/>
          <w:szCs w:val="24"/>
        </w:rPr>
        <w:t>составляет</w:t>
      </w:r>
      <w:r w:rsidR="00A562DC">
        <w:rPr>
          <w:rFonts w:ascii="Times New Roman" w:hAnsi="Times New Roman" w:cs="Times New Roman"/>
          <w:sz w:val="24"/>
          <w:szCs w:val="24"/>
        </w:rPr>
        <w:t>ся</w:t>
      </w:r>
      <w:r w:rsidR="00DC4048">
        <w:rPr>
          <w:rFonts w:ascii="Times New Roman" w:hAnsi="Times New Roman" w:cs="Times New Roman"/>
          <w:sz w:val="24"/>
          <w:szCs w:val="24"/>
        </w:rPr>
        <w:t xml:space="preserve"> индивидуальный план</w:t>
      </w:r>
      <w:r w:rsidR="00A562DC">
        <w:rPr>
          <w:rFonts w:ascii="Times New Roman" w:hAnsi="Times New Roman" w:cs="Times New Roman"/>
          <w:sz w:val="24"/>
          <w:szCs w:val="24"/>
        </w:rPr>
        <w:t>-график</w:t>
      </w:r>
      <w:r w:rsidR="001646C3">
        <w:rPr>
          <w:rFonts w:ascii="Times New Roman" w:hAnsi="Times New Roman" w:cs="Times New Roman"/>
          <w:sz w:val="24"/>
          <w:szCs w:val="24"/>
        </w:rPr>
        <w:t xml:space="preserve"> </w:t>
      </w:r>
      <w:r w:rsidRPr="00E95E0E">
        <w:rPr>
          <w:rFonts w:ascii="Times New Roman" w:hAnsi="Times New Roman" w:cs="Times New Roman"/>
          <w:sz w:val="24"/>
          <w:szCs w:val="24"/>
        </w:rPr>
        <w:t xml:space="preserve">студента по ликвидации академических задолженностей. </w:t>
      </w:r>
    </w:p>
    <w:p w:rsidR="00DC4048" w:rsidRDefault="00DC4048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0936" w:rsidRDefault="00CE0936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0936" w:rsidRPr="000451FB" w:rsidRDefault="000451FB" w:rsidP="000451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0451FB">
        <w:rPr>
          <w:rFonts w:ascii="Times New Roman" w:hAnsi="Times New Roman" w:cs="Times New Roman"/>
          <w:b/>
          <w:sz w:val="24"/>
          <w:szCs w:val="24"/>
        </w:rPr>
        <w:t>орядок перевода студента из колледжа в другое  образовательное учреждение</w:t>
      </w:r>
    </w:p>
    <w:p w:rsidR="00E9163B" w:rsidRPr="000451FB" w:rsidRDefault="00E9163B" w:rsidP="00CE0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E0936" w:rsidRPr="00DF4FFD" w:rsidRDefault="00DF4FFD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936" w:rsidRPr="00DF4FFD">
        <w:rPr>
          <w:rFonts w:ascii="Times New Roman" w:hAnsi="Times New Roman" w:cs="Times New Roman"/>
          <w:sz w:val="24"/>
          <w:szCs w:val="24"/>
        </w:rPr>
        <w:t xml:space="preserve">.1. При переводе </w:t>
      </w:r>
      <w:r w:rsidR="000B1A65" w:rsidRPr="00DF4FFD">
        <w:rPr>
          <w:rFonts w:ascii="Times New Roman" w:hAnsi="Times New Roman" w:cs="Times New Roman"/>
          <w:sz w:val="24"/>
          <w:szCs w:val="24"/>
        </w:rPr>
        <w:t xml:space="preserve">из колледжа </w:t>
      </w:r>
      <w:r w:rsidR="00CE0936" w:rsidRPr="00DF4FFD">
        <w:rPr>
          <w:rFonts w:ascii="Times New Roman" w:hAnsi="Times New Roman" w:cs="Times New Roman"/>
          <w:sz w:val="24"/>
          <w:szCs w:val="24"/>
        </w:rPr>
        <w:t xml:space="preserve">в другое </w:t>
      </w:r>
      <w:r w:rsidR="00E9163B" w:rsidRPr="00DF4FFD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B1A65" w:rsidRPr="00DF4FF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E0936" w:rsidRPr="00DF4FFD">
        <w:rPr>
          <w:rFonts w:ascii="Times New Roman" w:hAnsi="Times New Roman" w:cs="Times New Roman"/>
          <w:sz w:val="24"/>
          <w:szCs w:val="24"/>
        </w:rPr>
        <w:t>студент отчисляется в связи с перевод</w:t>
      </w:r>
      <w:r w:rsidR="000B1A65" w:rsidRPr="00DF4FFD">
        <w:rPr>
          <w:rFonts w:ascii="Times New Roman" w:hAnsi="Times New Roman" w:cs="Times New Roman"/>
          <w:sz w:val="24"/>
          <w:szCs w:val="24"/>
        </w:rPr>
        <w:t>ом.</w:t>
      </w:r>
    </w:p>
    <w:p w:rsidR="00FC5317" w:rsidRDefault="00DF4FFD" w:rsidP="000B1A6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A65" w:rsidRPr="00DF4FFD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0B1A65" w:rsidRPr="00DF4FF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B1A65" w:rsidRPr="00DF4FFD">
        <w:rPr>
          <w:rFonts w:ascii="Times New Roman" w:hAnsi="Times New Roman" w:cs="Times New Roman"/>
          <w:sz w:val="24"/>
          <w:szCs w:val="24"/>
        </w:rPr>
        <w:t>ри переводе из колледжа в другое учебное заведение студент должен под</w:t>
      </w:r>
      <w:r w:rsidR="00FC5317">
        <w:rPr>
          <w:rFonts w:ascii="Times New Roman" w:hAnsi="Times New Roman" w:cs="Times New Roman"/>
          <w:sz w:val="24"/>
          <w:szCs w:val="24"/>
        </w:rPr>
        <w:t>ать заявление на имя директора.</w:t>
      </w:r>
    </w:p>
    <w:p w:rsidR="000B1A65" w:rsidRPr="00DF4FFD" w:rsidRDefault="00DF4FFD" w:rsidP="000B1A6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A65" w:rsidRPr="00DF4FFD">
        <w:rPr>
          <w:rFonts w:ascii="Times New Roman" w:hAnsi="Times New Roman" w:cs="Times New Roman"/>
          <w:sz w:val="24"/>
          <w:szCs w:val="24"/>
        </w:rPr>
        <w:t>.3. Для прохождения аттестации в принимающей образовательной организации  деканат должен выдать студенту заверенную копию зачетной книжки.</w:t>
      </w:r>
    </w:p>
    <w:p w:rsidR="00DF4FFD" w:rsidRPr="00DF4FFD" w:rsidRDefault="00DF4FFD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A65" w:rsidRPr="00DF4FFD">
        <w:rPr>
          <w:rFonts w:ascii="Times New Roman" w:hAnsi="Times New Roman" w:cs="Times New Roman"/>
          <w:sz w:val="24"/>
          <w:szCs w:val="24"/>
        </w:rPr>
        <w:t xml:space="preserve">.4.  В случае предъявления в колледже студентом справки установленного образца о готовности принимающей образовательной организации  зачислить </w:t>
      </w:r>
      <w:r w:rsidRPr="00DF4FFD">
        <w:rPr>
          <w:rFonts w:ascii="Times New Roman" w:hAnsi="Times New Roman" w:cs="Times New Roman"/>
          <w:sz w:val="24"/>
          <w:szCs w:val="24"/>
        </w:rPr>
        <w:t>студента переводом издается приказ директора об отчислении  с формулировкой: "</w:t>
      </w:r>
      <w:proofErr w:type="gramStart"/>
      <w:r w:rsidRPr="00DF4FFD"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 w:rsidRPr="00DF4FFD">
        <w:rPr>
          <w:rFonts w:ascii="Times New Roman" w:hAnsi="Times New Roman" w:cs="Times New Roman"/>
          <w:sz w:val="24"/>
          <w:szCs w:val="24"/>
        </w:rPr>
        <w:t xml:space="preserve"> в связи с переводом в «…(наименование образовательного учреждения).</w:t>
      </w:r>
    </w:p>
    <w:p w:rsidR="00237A0B" w:rsidRPr="00E04B59" w:rsidRDefault="00DF4FFD" w:rsidP="00237A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При этом студенту выдается документ об образовании (из личного дела), а также </w:t>
      </w:r>
      <w:r w:rsidR="00237A0B">
        <w:rPr>
          <w:rFonts w:ascii="Times New Roman" w:hAnsi="Times New Roman" w:cs="Times New Roman"/>
          <w:sz w:val="24"/>
          <w:szCs w:val="24"/>
        </w:rPr>
        <w:t xml:space="preserve">справка об обучении в колледже  </w:t>
      </w:r>
      <w:r w:rsidR="00FC5317">
        <w:rPr>
          <w:rFonts w:ascii="Times New Roman" w:hAnsi="Times New Roman" w:cs="Times New Roman"/>
          <w:sz w:val="24"/>
          <w:szCs w:val="24"/>
        </w:rPr>
        <w:t>(</w:t>
      </w:r>
      <w:r w:rsidR="00237A0B" w:rsidRPr="00FC5317">
        <w:rPr>
          <w:rFonts w:ascii="Times New Roman" w:hAnsi="Times New Roman" w:cs="Times New Roman"/>
          <w:sz w:val="24"/>
          <w:szCs w:val="24"/>
        </w:rPr>
        <w:t xml:space="preserve">выписка  из журнала  </w:t>
      </w:r>
      <w:r w:rsidR="00FC5317" w:rsidRPr="00FC5317">
        <w:rPr>
          <w:rFonts w:ascii="Times New Roman" w:hAnsi="Times New Roman" w:cs="Times New Roman"/>
          <w:sz w:val="24"/>
          <w:szCs w:val="24"/>
        </w:rPr>
        <w:t xml:space="preserve">учебных занятий </w:t>
      </w:r>
      <w:r w:rsidR="00237A0B" w:rsidRPr="00FC5317">
        <w:rPr>
          <w:rFonts w:ascii="Times New Roman" w:hAnsi="Times New Roman" w:cs="Times New Roman"/>
          <w:sz w:val="24"/>
          <w:szCs w:val="24"/>
        </w:rPr>
        <w:t>результатов учебной деятельности  за период обучения студента</w:t>
      </w:r>
      <w:r w:rsidR="00FC5317" w:rsidRPr="00FC5317">
        <w:rPr>
          <w:rFonts w:ascii="Times New Roman" w:hAnsi="Times New Roman" w:cs="Times New Roman"/>
          <w:sz w:val="24"/>
          <w:szCs w:val="24"/>
        </w:rPr>
        <w:t>)</w:t>
      </w:r>
      <w:r w:rsidR="00237A0B" w:rsidRPr="00FC5317">
        <w:rPr>
          <w:rFonts w:ascii="Times New Roman" w:hAnsi="Times New Roman" w:cs="Times New Roman"/>
          <w:sz w:val="24"/>
          <w:szCs w:val="24"/>
        </w:rPr>
        <w:t>.</w:t>
      </w:r>
    </w:p>
    <w:p w:rsidR="00DF4FFD" w:rsidRPr="00DF4FFD" w:rsidRDefault="00DF4FFD" w:rsidP="00DF4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Допускается выдача указанных документов лицу, имеющему на это доверенность установленной формы. </w:t>
      </w:r>
    </w:p>
    <w:p w:rsidR="00DF4FFD" w:rsidRPr="00DF4FFD" w:rsidRDefault="00DF4FFD" w:rsidP="00DF4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Студент сдает студенческий билет и зачетную книжку. </w:t>
      </w:r>
    </w:p>
    <w:p w:rsidR="00DF4FFD" w:rsidRPr="00DF4FFD" w:rsidRDefault="00DF4FFD" w:rsidP="00DF4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В личном деле студента остается заверенная копия документа об образовании, выписка из приказа об отчислении в связи с переводом, студенческий билет и зачетная книжка. </w:t>
      </w:r>
    </w:p>
    <w:p w:rsidR="000B1A65" w:rsidRPr="00DF4FFD" w:rsidRDefault="000B1A65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0936" w:rsidRPr="00E95E0E" w:rsidRDefault="00CE0936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CE162F" w:rsidP="00167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перевода </w:t>
      </w:r>
      <w:r w:rsidR="000451FB" w:rsidRPr="000451FB">
        <w:rPr>
          <w:rFonts w:ascii="Times New Roman" w:hAnsi="Times New Roman" w:cs="Times New Roman"/>
          <w:b/>
          <w:sz w:val="24"/>
          <w:szCs w:val="24"/>
        </w:rPr>
        <w:t xml:space="preserve"> студента с одной образовательной программы и (или) формы обучения на другую внутри колледжа</w:t>
      </w:r>
    </w:p>
    <w:p w:rsidR="00A562DC" w:rsidRPr="00E95E0E" w:rsidRDefault="00A562DC" w:rsidP="001675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DF4FFD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317">
        <w:rPr>
          <w:rFonts w:ascii="Times New Roman" w:hAnsi="Times New Roman" w:cs="Times New Roman"/>
          <w:sz w:val="24"/>
          <w:szCs w:val="24"/>
        </w:rPr>
        <w:t>.1</w:t>
      </w:r>
      <w:r w:rsidR="002E5598">
        <w:rPr>
          <w:rFonts w:ascii="Times New Roman" w:hAnsi="Times New Roman" w:cs="Times New Roman"/>
          <w:sz w:val="24"/>
          <w:szCs w:val="24"/>
        </w:rPr>
        <w:t>.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 Решение о переводе с одной образовательной программы и (или) формы обу</w:t>
      </w:r>
      <w:r w:rsidR="00C471FC">
        <w:rPr>
          <w:rFonts w:ascii="Times New Roman" w:hAnsi="Times New Roman" w:cs="Times New Roman"/>
          <w:sz w:val="24"/>
          <w:szCs w:val="24"/>
        </w:rPr>
        <w:t xml:space="preserve">чения на другую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принимается директором </w:t>
      </w:r>
      <w:r w:rsidR="00D4353D">
        <w:rPr>
          <w:rFonts w:ascii="Times New Roman" w:hAnsi="Times New Roman" w:cs="Times New Roman"/>
          <w:sz w:val="24"/>
          <w:szCs w:val="24"/>
        </w:rPr>
        <w:t>колледжа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 на основании личного заяв</w:t>
      </w:r>
      <w:r w:rsidR="00C471FC">
        <w:rPr>
          <w:rFonts w:ascii="Times New Roman" w:hAnsi="Times New Roman" w:cs="Times New Roman"/>
          <w:sz w:val="24"/>
          <w:szCs w:val="24"/>
        </w:rPr>
        <w:t>лени</w:t>
      </w:r>
      <w:r w:rsidR="00832E2E">
        <w:rPr>
          <w:rFonts w:ascii="Times New Roman" w:hAnsi="Times New Roman" w:cs="Times New Roman"/>
          <w:sz w:val="24"/>
          <w:szCs w:val="24"/>
        </w:rPr>
        <w:t>я студента (обучающегося</w:t>
      </w:r>
      <w:r w:rsidR="00832E2E" w:rsidRPr="002E5598">
        <w:rPr>
          <w:rFonts w:ascii="Times New Roman" w:hAnsi="Times New Roman" w:cs="Times New Roman"/>
          <w:sz w:val="24"/>
          <w:szCs w:val="24"/>
        </w:rPr>
        <w:t>)</w:t>
      </w:r>
      <w:r w:rsidR="00E95E0E" w:rsidRPr="002E5598">
        <w:rPr>
          <w:rFonts w:ascii="Times New Roman" w:hAnsi="Times New Roman" w:cs="Times New Roman"/>
          <w:sz w:val="24"/>
          <w:szCs w:val="24"/>
        </w:rPr>
        <w:t>.</w:t>
      </w:r>
    </w:p>
    <w:p w:rsidR="00E95E0E" w:rsidRDefault="00DF4FFD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317">
        <w:rPr>
          <w:rFonts w:ascii="Times New Roman" w:hAnsi="Times New Roman" w:cs="Times New Roman"/>
          <w:sz w:val="24"/>
          <w:szCs w:val="24"/>
        </w:rPr>
        <w:t>.2</w:t>
      </w:r>
      <w:r w:rsidR="00E95E0E" w:rsidRPr="00E95E0E">
        <w:rPr>
          <w:rFonts w:ascii="Times New Roman" w:hAnsi="Times New Roman" w:cs="Times New Roman"/>
          <w:sz w:val="24"/>
          <w:szCs w:val="24"/>
        </w:rPr>
        <w:t>. После издания приказа о переводе с одной образовательной программы и (или) формы обучения на другую, личное дело студента пере</w:t>
      </w:r>
      <w:r w:rsidR="00C471FC">
        <w:rPr>
          <w:rFonts w:ascii="Times New Roman" w:hAnsi="Times New Roman" w:cs="Times New Roman"/>
          <w:sz w:val="24"/>
          <w:szCs w:val="24"/>
        </w:rPr>
        <w:t xml:space="preserve">дается с одной образовательной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программы и (или) формы обучения на другую. В личном </w:t>
      </w:r>
      <w:r w:rsidR="00C471FC">
        <w:rPr>
          <w:rFonts w:ascii="Times New Roman" w:hAnsi="Times New Roman" w:cs="Times New Roman"/>
          <w:sz w:val="24"/>
          <w:szCs w:val="24"/>
        </w:rPr>
        <w:t xml:space="preserve">деле должна быть вложена копия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приказа о переводе. </w:t>
      </w:r>
    </w:p>
    <w:p w:rsidR="000451FB" w:rsidRDefault="000451FB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6C3" w:rsidRDefault="001646C3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6C3" w:rsidRDefault="001646C3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5C7" w:rsidRDefault="001675C7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</w:t>
      </w:r>
      <w:r w:rsidRPr="000451FB">
        <w:rPr>
          <w:rFonts w:ascii="Times New Roman" w:hAnsi="Times New Roman" w:cs="Times New Roman"/>
          <w:b/>
          <w:sz w:val="24"/>
          <w:szCs w:val="24"/>
        </w:rPr>
        <w:t>орядок отчисления студентов</w:t>
      </w:r>
    </w:p>
    <w:p w:rsidR="00A562DC" w:rsidRDefault="00A562DC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E95E0E">
        <w:rPr>
          <w:rFonts w:ascii="Times New Roman" w:hAnsi="Times New Roman" w:cs="Times New Roman"/>
          <w:sz w:val="24"/>
          <w:szCs w:val="24"/>
        </w:rPr>
        <w:t>.1. Образовательные отношения прекращаются в связи с отчис</w:t>
      </w:r>
      <w:r w:rsidR="00C471FC">
        <w:rPr>
          <w:rFonts w:ascii="Times New Roman" w:hAnsi="Times New Roman" w:cs="Times New Roman"/>
          <w:sz w:val="24"/>
          <w:szCs w:val="24"/>
        </w:rPr>
        <w:t xml:space="preserve">лением студента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из колледжа: </w:t>
      </w:r>
    </w:p>
    <w:p w:rsidR="00E95E0E" w:rsidRPr="00E95E0E" w:rsidRDefault="00C471FC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E95E0E" w:rsidRPr="00E95E0E" w:rsidRDefault="00C471FC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досрочно по осн</w:t>
      </w:r>
      <w:r w:rsidR="00A562DC">
        <w:rPr>
          <w:rFonts w:ascii="Times New Roman" w:hAnsi="Times New Roman" w:cs="Times New Roman"/>
          <w:sz w:val="24"/>
          <w:szCs w:val="24"/>
        </w:rPr>
        <w:t>ованиям, установленным пунктом 5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.2. </w:t>
      </w:r>
    </w:p>
    <w:p w:rsidR="00E95E0E" w:rsidRPr="00E95E0E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1FC">
        <w:rPr>
          <w:rFonts w:ascii="Times New Roman" w:hAnsi="Times New Roman" w:cs="Times New Roman"/>
          <w:sz w:val="24"/>
          <w:szCs w:val="24"/>
        </w:rPr>
        <w:t xml:space="preserve">.2.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в следующих случаях: </w:t>
      </w:r>
    </w:p>
    <w:p w:rsidR="00E95E0E" w:rsidRPr="00E95E0E" w:rsidRDefault="00C471FC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 инициативе студента или родит</w:t>
      </w:r>
      <w:r w:rsidR="00C5379A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E95E0E" w:rsidRPr="00E95E0E">
        <w:rPr>
          <w:rFonts w:ascii="Times New Roman" w:hAnsi="Times New Roman" w:cs="Times New Roman"/>
          <w:sz w:val="24"/>
          <w:szCs w:val="24"/>
        </w:rPr>
        <w:t>несовершеннолетнего студента,</w:t>
      </w:r>
      <w:r w:rsidR="00C5379A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</w:t>
      </w:r>
      <w:r w:rsidR="00E95E0E" w:rsidRPr="00E95E0E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обра</w:t>
      </w:r>
      <w:r w:rsidR="00C5379A">
        <w:rPr>
          <w:rFonts w:ascii="Times New Roman" w:hAnsi="Times New Roman" w:cs="Times New Roman"/>
          <w:sz w:val="24"/>
          <w:szCs w:val="24"/>
        </w:rPr>
        <w:t xml:space="preserve">зовательной программы в другую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организацию, осуществляющую образовательную деятельность; </w:t>
      </w:r>
    </w:p>
    <w:p w:rsidR="00467F18" w:rsidRDefault="00C471FC" w:rsidP="005F08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 инициативе колледжа, в случае применения к студенту, достигшему возраста пятнадцати лет, отчисления как меры дисци</w:t>
      </w:r>
      <w:r w:rsidR="00C5379A">
        <w:rPr>
          <w:rFonts w:ascii="Times New Roman" w:hAnsi="Times New Roman" w:cs="Times New Roman"/>
          <w:sz w:val="24"/>
          <w:szCs w:val="24"/>
        </w:rPr>
        <w:t xml:space="preserve">плинарного взыскания, в случае </w:t>
      </w:r>
      <w:r w:rsidR="00E95E0E" w:rsidRPr="00E95E0E">
        <w:rPr>
          <w:rFonts w:ascii="Times New Roman" w:hAnsi="Times New Roman" w:cs="Times New Roman"/>
          <w:sz w:val="24"/>
          <w:szCs w:val="24"/>
        </w:rPr>
        <w:t>невыполнения студентом по пр</w:t>
      </w:r>
      <w:r w:rsidR="00C5379A">
        <w:rPr>
          <w:rFonts w:ascii="Times New Roman" w:hAnsi="Times New Roman" w:cs="Times New Roman"/>
          <w:sz w:val="24"/>
          <w:szCs w:val="24"/>
        </w:rPr>
        <w:t xml:space="preserve">офессиональной образовательной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программе обязанностей по добросовестному </w:t>
      </w:r>
      <w:r w:rsidR="00C5379A">
        <w:rPr>
          <w:rFonts w:ascii="Times New Roman" w:hAnsi="Times New Roman" w:cs="Times New Roman"/>
          <w:sz w:val="24"/>
          <w:szCs w:val="24"/>
        </w:rPr>
        <w:t xml:space="preserve">освоению такой образовательной </w:t>
      </w:r>
      <w:r w:rsidR="00E95E0E" w:rsidRPr="00E95E0E">
        <w:rPr>
          <w:rFonts w:ascii="Times New Roman" w:hAnsi="Times New Roman" w:cs="Times New Roman"/>
          <w:sz w:val="24"/>
          <w:szCs w:val="24"/>
        </w:rPr>
        <w:t>программы и выполнению учебного плана, а также в</w:t>
      </w:r>
      <w:r w:rsidR="00C5379A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порядка приема в образовательную организаци</w:t>
      </w:r>
      <w:r w:rsidR="00C5379A">
        <w:rPr>
          <w:rFonts w:ascii="Times New Roman" w:hAnsi="Times New Roman" w:cs="Times New Roman"/>
          <w:sz w:val="24"/>
          <w:szCs w:val="24"/>
        </w:rPr>
        <w:t xml:space="preserve">ю, повлекшего по вине студента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(обучающегося) его незаконное зачисление в колледж; </w:t>
      </w:r>
      <w:proofErr w:type="gramEnd"/>
    </w:p>
    <w:p w:rsidR="00E95E0E" w:rsidRPr="00E95E0E" w:rsidRDefault="00C471FC" w:rsidP="00A562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студент</w:t>
      </w:r>
      <w:r w:rsidR="00C5379A">
        <w:rPr>
          <w:rFonts w:ascii="Times New Roman" w:hAnsi="Times New Roman" w:cs="Times New Roman"/>
          <w:sz w:val="24"/>
          <w:szCs w:val="24"/>
        </w:rPr>
        <w:t xml:space="preserve">а  или родителей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студента (обучающегося) и колледжа, в том числе в случае ликвидации колледжа. </w:t>
      </w:r>
    </w:p>
    <w:p w:rsidR="001646C3" w:rsidRPr="001646C3" w:rsidRDefault="00DF4FFD" w:rsidP="001646C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D7299D">
        <w:rPr>
          <w:rFonts w:ascii="Times New Roman" w:hAnsi="Times New Roman" w:cs="Times New Roman"/>
          <w:sz w:val="24"/>
          <w:szCs w:val="24"/>
        </w:rPr>
        <w:t xml:space="preserve">.3. </w:t>
      </w:r>
      <w:r w:rsidR="00D7299D" w:rsidRPr="00D7299D">
        <w:rPr>
          <w:rFonts w:ascii="Times New Roman" w:hAnsi="Times New Roman" w:cs="Times New Roman"/>
          <w:sz w:val="24"/>
          <w:szCs w:val="24"/>
        </w:rPr>
        <w:t>По инициативе Образовательной организации студент может быть отчислен из образ</w:t>
      </w:r>
      <w:r w:rsidR="001646C3">
        <w:rPr>
          <w:rFonts w:ascii="Times New Roman" w:hAnsi="Times New Roman" w:cs="Times New Roman"/>
          <w:sz w:val="24"/>
          <w:szCs w:val="24"/>
        </w:rPr>
        <w:t xml:space="preserve">овательной организации </w:t>
      </w:r>
      <w:proofErr w:type="gramStart"/>
      <w:r w:rsidR="001646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646C3">
        <w:rPr>
          <w:rFonts w:ascii="Times New Roman" w:hAnsi="Times New Roman" w:cs="Times New Roman"/>
          <w:sz w:val="24"/>
          <w:szCs w:val="24"/>
        </w:rPr>
        <w:t xml:space="preserve"> </w:t>
      </w:r>
      <w:r w:rsidR="001646C3" w:rsidRPr="001646C3">
        <w:rPr>
          <w:rFonts w:ascii="Times New Roman" w:hAnsi="Times New Roman" w:cs="Times New Roman"/>
          <w:sz w:val="24"/>
          <w:szCs w:val="24"/>
        </w:rPr>
        <w:t>в случае</w:t>
      </w:r>
      <w:r w:rsidR="001646C3" w:rsidRPr="001646C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1646C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646C3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 xml:space="preserve">- невыполнения </w:t>
      </w:r>
      <w:proofErr w:type="gramStart"/>
      <w:r w:rsidRPr="001646C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646C3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>-  установления нарушения порядка приема в колледж, повлекшего по вине обучающегося его незаконное зачисление;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>-  просрочки оплаты стоимости платных образовательных услуг;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95E0E" w:rsidRPr="00E95E0E" w:rsidRDefault="00DF4FFD" w:rsidP="005F08D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E95E0E">
        <w:rPr>
          <w:rFonts w:ascii="Times New Roman" w:hAnsi="Times New Roman" w:cs="Times New Roman"/>
          <w:sz w:val="24"/>
          <w:szCs w:val="24"/>
        </w:rPr>
        <w:t>.4. Основанием для прекращения образовательных отношений</w:t>
      </w:r>
      <w:r w:rsidR="00C5379A">
        <w:rPr>
          <w:rFonts w:ascii="Times New Roman" w:hAnsi="Times New Roman" w:cs="Times New Roman"/>
          <w:sz w:val="24"/>
          <w:szCs w:val="24"/>
        </w:rPr>
        <w:t xml:space="preserve"> является приказ об отчислении </w:t>
      </w:r>
      <w:r w:rsidR="00E95E0E" w:rsidRPr="00E95E0E">
        <w:rPr>
          <w:rFonts w:ascii="Times New Roman" w:hAnsi="Times New Roman" w:cs="Times New Roman"/>
          <w:sz w:val="24"/>
          <w:szCs w:val="24"/>
        </w:rPr>
        <w:t>студента из колледжа. Если со студенто</w:t>
      </w:r>
      <w:r w:rsidR="00C5379A">
        <w:rPr>
          <w:rFonts w:ascii="Times New Roman" w:hAnsi="Times New Roman" w:cs="Times New Roman"/>
          <w:sz w:val="24"/>
          <w:szCs w:val="24"/>
        </w:rPr>
        <w:t xml:space="preserve">м  или родителями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несовершеннолетнего студента заключен договор </w:t>
      </w:r>
      <w:r w:rsidR="00C5379A">
        <w:rPr>
          <w:rFonts w:ascii="Times New Roman" w:hAnsi="Times New Roman" w:cs="Times New Roman"/>
          <w:sz w:val="24"/>
          <w:szCs w:val="24"/>
        </w:rPr>
        <w:t>о</w:t>
      </w:r>
      <w:r w:rsidR="00E95E0E" w:rsidRPr="00E95E0E">
        <w:rPr>
          <w:rFonts w:ascii="Times New Roman" w:hAnsi="Times New Roman" w:cs="Times New Roman"/>
          <w:sz w:val="24"/>
          <w:szCs w:val="24"/>
        </w:rPr>
        <w:t>б о</w:t>
      </w:r>
      <w:r w:rsidR="00C5379A">
        <w:rPr>
          <w:rFonts w:ascii="Times New Roman" w:hAnsi="Times New Roman" w:cs="Times New Roman"/>
          <w:sz w:val="24"/>
          <w:szCs w:val="24"/>
        </w:rPr>
        <w:t>казании платных образовательных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 услуг, при досрочном прекращении образовательных отношений такой договор расторгается на основании приказа об отчислении студента(обучающегося) из колледж</w:t>
      </w:r>
      <w:r w:rsidR="004236A2">
        <w:rPr>
          <w:rFonts w:ascii="Times New Roman" w:hAnsi="Times New Roman" w:cs="Times New Roman"/>
          <w:sz w:val="24"/>
          <w:szCs w:val="24"/>
        </w:rPr>
        <w:t xml:space="preserve">а. Права и обязанности студента, </w:t>
      </w:r>
      <w:r w:rsidR="00C5379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E95E0E" w:rsidRPr="00E95E0E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</w:t>
      </w:r>
      <w:r w:rsidR="00C5379A">
        <w:rPr>
          <w:rFonts w:ascii="Times New Roman" w:hAnsi="Times New Roman" w:cs="Times New Roman"/>
          <w:sz w:val="24"/>
          <w:szCs w:val="24"/>
        </w:rPr>
        <w:t xml:space="preserve">и актами колледжа прекращаются </w:t>
      </w:r>
      <w:proofErr w:type="gramStart"/>
      <w:r w:rsidR="00E95E0E" w:rsidRPr="00E95E0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95E0E" w:rsidRPr="00E95E0E">
        <w:rPr>
          <w:rFonts w:ascii="Times New Roman" w:hAnsi="Times New Roman" w:cs="Times New Roman"/>
          <w:sz w:val="24"/>
          <w:szCs w:val="24"/>
        </w:rPr>
        <w:t xml:space="preserve"> его отчисления из колледжа. </w:t>
      </w:r>
    </w:p>
    <w:p w:rsidR="00E95E0E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E95E0E">
        <w:rPr>
          <w:rFonts w:ascii="Times New Roman" w:hAnsi="Times New Roman" w:cs="Times New Roman"/>
          <w:sz w:val="24"/>
          <w:szCs w:val="24"/>
        </w:rPr>
        <w:t>.5. При досрочном прекращении образовательных отноше</w:t>
      </w:r>
      <w:r w:rsidR="00C5379A">
        <w:rPr>
          <w:rFonts w:ascii="Times New Roman" w:hAnsi="Times New Roman" w:cs="Times New Roman"/>
          <w:sz w:val="24"/>
          <w:szCs w:val="24"/>
        </w:rPr>
        <w:t xml:space="preserve">ний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после издания приказа об отчислении студе</w:t>
      </w:r>
      <w:r w:rsidR="00C5379A">
        <w:rPr>
          <w:rFonts w:ascii="Times New Roman" w:hAnsi="Times New Roman" w:cs="Times New Roman"/>
          <w:sz w:val="24"/>
          <w:szCs w:val="24"/>
        </w:rPr>
        <w:t xml:space="preserve">нта </w:t>
      </w:r>
      <w:r w:rsidR="005F08D4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C5379A">
        <w:rPr>
          <w:rFonts w:ascii="Times New Roman" w:hAnsi="Times New Roman" w:cs="Times New Roman"/>
          <w:sz w:val="24"/>
          <w:szCs w:val="24"/>
        </w:rPr>
        <w:t xml:space="preserve">выдает лицу, отчисленному из </w:t>
      </w:r>
      <w:r w:rsidR="001675C7">
        <w:rPr>
          <w:rFonts w:ascii="Times New Roman" w:hAnsi="Times New Roman" w:cs="Times New Roman"/>
          <w:sz w:val="24"/>
          <w:szCs w:val="24"/>
        </w:rPr>
        <w:t xml:space="preserve">колледжа, справку об </w:t>
      </w:r>
      <w:proofErr w:type="gramStart"/>
      <w:r w:rsidR="001675C7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1675C7">
        <w:rPr>
          <w:rFonts w:ascii="Times New Roman" w:hAnsi="Times New Roman" w:cs="Times New Roman"/>
          <w:sz w:val="24"/>
          <w:szCs w:val="24"/>
        </w:rPr>
        <w:t xml:space="preserve"> личному заявлению.</w:t>
      </w:r>
    </w:p>
    <w:p w:rsidR="00C5379A" w:rsidRPr="00E95E0E" w:rsidRDefault="00C5379A" w:rsidP="00E23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F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0451FB">
        <w:rPr>
          <w:rFonts w:ascii="Times New Roman" w:hAnsi="Times New Roman" w:cs="Times New Roman"/>
          <w:b/>
          <w:sz w:val="24"/>
          <w:szCs w:val="24"/>
        </w:rPr>
        <w:t>орядок восстановления на обучение</w:t>
      </w:r>
    </w:p>
    <w:p w:rsidR="00A562DC" w:rsidRPr="00E95E0E" w:rsidRDefault="00A562DC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7A07E5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</w:t>
      </w:r>
      <w:r w:rsidR="00E95E0E" w:rsidRPr="007A07E5">
        <w:rPr>
          <w:rFonts w:ascii="Times New Roman" w:hAnsi="Times New Roman" w:cs="Times New Roman"/>
          <w:sz w:val="24"/>
          <w:szCs w:val="24"/>
        </w:rPr>
        <w:t>.1. Основанием для восстановления на обучение в колледже я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вляется личное заявление лица, </w:t>
      </w:r>
      <w:r w:rsidR="00E95E0E" w:rsidRPr="007A07E5">
        <w:rPr>
          <w:rFonts w:ascii="Times New Roman" w:hAnsi="Times New Roman" w:cs="Times New Roman"/>
          <w:sz w:val="24"/>
          <w:szCs w:val="24"/>
        </w:rPr>
        <w:t>желающего продолжить обучение</w:t>
      </w:r>
      <w:r w:rsidR="00A562DC" w:rsidRPr="007A07E5">
        <w:rPr>
          <w:rFonts w:ascii="Times New Roman" w:hAnsi="Times New Roman" w:cs="Times New Roman"/>
          <w:sz w:val="24"/>
          <w:szCs w:val="24"/>
        </w:rPr>
        <w:t>.</w:t>
      </w:r>
    </w:p>
    <w:p w:rsidR="00E63F41" w:rsidRPr="007A07E5" w:rsidRDefault="00DF4FFD" w:rsidP="00E63F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63F41" w:rsidRPr="007A07E5">
        <w:rPr>
          <w:rFonts w:ascii="Times New Roman" w:hAnsi="Times New Roman" w:cs="Times New Roman"/>
          <w:sz w:val="24"/>
          <w:szCs w:val="24"/>
        </w:rPr>
        <w:t>.2</w:t>
      </w:r>
      <w:r w:rsidR="009558FC" w:rsidRPr="007A07E5">
        <w:rPr>
          <w:rFonts w:ascii="Times New Roman" w:hAnsi="Times New Roman" w:cs="Times New Roman"/>
          <w:sz w:val="24"/>
          <w:szCs w:val="24"/>
        </w:rPr>
        <w:t>.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 Решение о восстановлении лица принимается директором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 колледжа на основании </w:t>
      </w:r>
      <w:r w:rsidR="00F75C5E" w:rsidRPr="007A07E5">
        <w:rPr>
          <w:rFonts w:ascii="Times New Roman" w:hAnsi="Times New Roman" w:cs="Times New Roman"/>
          <w:sz w:val="24"/>
          <w:szCs w:val="24"/>
        </w:rPr>
        <w:t>решения аттестационной комиссии о  возможности восстановления на определенный курс</w:t>
      </w:r>
      <w:r w:rsidR="00E63F41" w:rsidRPr="007A07E5">
        <w:rPr>
          <w:rFonts w:ascii="Times New Roman" w:hAnsi="Times New Roman" w:cs="Times New Roman"/>
          <w:sz w:val="24"/>
          <w:szCs w:val="24"/>
        </w:rPr>
        <w:t>.</w:t>
      </w:r>
    </w:p>
    <w:p w:rsidR="00F92F09" w:rsidRPr="007A07E5" w:rsidRDefault="00F92F09" w:rsidP="00E63F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6.3</w:t>
      </w:r>
      <w:r w:rsidR="00E63F41" w:rsidRPr="007A07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3F41" w:rsidRPr="007A07E5">
        <w:rPr>
          <w:rFonts w:ascii="Times New Roman" w:hAnsi="Times New Roman" w:cs="Times New Roman"/>
          <w:sz w:val="24"/>
          <w:szCs w:val="24"/>
        </w:rPr>
        <w:t>В случае  если  по итогам аттестации какие-либо дисциплины (разделы дисциплин) и (или) виды учебных занятий (производственная (профессиональная) практика, курсовое проектирование и др. не могут быть зачтены, то восстановление студента осуществляется с условием последующей ликвидации академической задолженности.</w:t>
      </w:r>
      <w:proofErr w:type="gramEnd"/>
      <w:r w:rsidR="00E63F41" w:rsidRPr="007A07E5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7A07E5" w:rsidRPr="007A07E5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E63F41" w:rsidRPr="007A07E5">
        <w:rPr>
          <w:rFonts w:ascii="Times New Roman" w:hAnsi="Times New Roman" w:cs="Times New Roman"/>
          <w:sz w:val="24"/>
          <w:szCs w:val="24"/>
        </w:rPr>
        <w:t>составляется индивидуальный план-график по ликвидации академических задолженностей.</w:t>
      </w:r>
    </w:p>
    <w:p w:rsidR="00F92F09" w:rsidRPr="007A07E5" w:rsidRDefault="00F92F09" w:rsidP="00F92F09">
      <w:pPr>
        <w:pStyle w:val="ConsTitle"/>
        <w:widowControl/>
        <w:ind w:right="0" w:firstLine="426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7A07E5">
        <w:rPr>
          <w:rFonts w:ascii="Times New Roman" w:hAnsi="Times New Roman"/>
          <w:b w:val="0"/>
          <w:sz w:val="24"/>
          <w:szCs w:val="24"/>
        </w:rPr>
        <w:t>6.4. В случае академической разницы, возникшей из-за изменения ФГОС, программы подготовки специалистов среднего звена или учебного плана, они должны быть ликвидированы  в сроки, установленные приказом директора, но не превышающих 1 года.</w:t>
      </w:r>
    </w:p>
    <w:p w:rsidR="00E95E0E" w:rsidRPr="007A07E5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</w:t>
      </w:r>
      <w:r w:rsidR="00F92F09" w:rsidRPr="007A07E5">
        <w:rPr>
          <w:rFonts w:ascii="Times New Roman" w:hAnsi="Times New Roman" w:cs="Times New Roman"/>
          <w:sz w:val="24"/>
          <w:szCs w:val="24"/>
        </w:rPr>
        <w:t>.5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. После издания приказа о восстановлении лица 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формируется личное дело 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студента, в котором должны быть вложены подлинник документа об образовании, копия приказа о восстановлении. </w:t>
      </w:r>
    </w:p>
    <w:p w:rsidR="00E95E0E" w:rsidRPr="007A07E5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</w:t>
      </w:r>
      <w:r w:rsidR="00F92F09" w:rsidRPr="007A07E5">
        <w:rPr>
          <w:rFonts w:ascii="Times New Roman" w:hAnsi="Times New Roman" w:cs="Times New Roman"/>
          <w:sz w:val="24"/>
          <w:szCs w:val="24"/>
        </w:rPr>
        <w:t>.6</w:t>
      </w:r>
      <w:r w:rsidR="00E95E0E" w:rsidRPr="007A07E5">
        <w:rPr>
          <w:rFonts w:ascii="Times New Roman" w:hAnsi="Times New Roman" w:cs="Times New Roman"/>
          <w:sz w:val="24"/>
          <w:szCs w:val="24"/>
        </w:rPr>
        <w:t>. Восстановленному студенту выписываю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тся новые студенческий билет и </w:t>
      </w:r>
      <w:r w:rsidR="00E95E0E" w:rsidRPr="007A07E5">
        <w:rPr>
          <w:rFonts w:ascii="Times New Roman" w:hAnsi="Times New Roman" w:cs="Times New Roman"/>
          <w:sz w:val="24"/>
          <w:szCs w:val="24"/>
        </w:rPr>
        <w:t>зачетная книжка</w:t>
      </w:r>
      <w:r w:rsidR="00137C2D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, в которую переносятся </w:t>
      </w:r>
      <w:proofErr w:type="spellStart"/>
      <w:r w:rsidR="00E95E0E" w:rsidRPr="007A07E5">
        <w:rPr>
          <w:rFonts w:ascii="Times New Roman" w:hAnsi="Times New Roman" w:cs="Times New Roman"/>
          <w:sz w:val="24"/>
          <w:szCs w:val="24"/>
        </w:rPr>
        <w:t>перезачтенные</w:t>
      </w:r>
      <w:proofErr w:type="spellEnd"/>
      <w:r w:rsidR="00E95E0E" w:rsidRPr="007A07E5">
        <w:rPr>
          <w:rFonts w:ascii="Times New Roman" w:hAnsi="Times New Roman" w:cs="Times New Roman"/>
          <w:sz w:val="24"/>
          <w:szCs w:val="24"/>
        </w:rPr>
        <w:t xml:space="preserve"> дисциплины. </w:t>
      </w:r>
    </w:p>
    <w:p w:rsidR="00F92F09" w:rsidRDefault="00F92F09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7A07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07E5">
        <w:rPr>
          <w:rFonts w:ascii="Times New Roman" w:hAnsi="Times New Roman" w:cs="Times New Roman"/>
          <w:sz w:val="24"/>
          <w:szCs w:val="24"/>
        </w:rPr>
        <w:t xml:space="preserve">  восстановления в число студентов колледжа заключается новый договор на обучение. </w:t>
      </w:r>
    </w:p>
    <w:p w:rsidR="00F92F09" w:rsidRDefault="00F92F09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731" w:rsidRPr="0046219C" w:rsidRDefault="00AF1731" w:rsidP="00AF1731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840D8" w:rsidRPr="00383D08" w:rsidRDefault="00A840D8" w:rsidP="00A840D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 w:rsidR="00647085">
        <w:rPr>
          <w:rFonts w:ascii="Times New Roman" w:hAnsi="Times New Roman"/>
          <w:b w:val="0"/>
          <w:sz w:val="24"/>
          <w:szCs w:val="24"/>
        </w:rPr>
        <w:t>1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 w:rsidR="006223DA">
        <w:rPr>
          <w:rFonts w:ascii="Times New Roman" w:hAnsi="Times New Roman"/>
          <w:b w:val="0"/>
          <w:sz w:val="24"/>
          <w:szCs w:val="24"/>
        </w:rPr>
        <w:t>июня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832E2E" w:rsidRDefault="00832E2E" w:rsidP="002E55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7CE3" w:rsidRPr="00122288" w:rsidRDefault="00E95E0E" w:rsidP="00E57C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0E">
        <w:rPr>
          <w:rFonts w:ascii="Times New Roman" w:hAnsi="Times New Roman" w:cs="Times New Roman"/>
          <w:sz w:val="24"/>
          <w:szCs w:val="24"/>
        </w:rPr>
        <w:br w:type="page"/>
      </w:r>
    </w:p>
    <w:p w:rsidR="00E57CE3" w:rsidRPr="00122288" w:rsidRDefault="00E57CE3" w:rsidP="00E57C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7CE3" w:rsidRPr="00E57CE3" w:rsidRDefault="00E57CE3" w:rsidP="00E57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Негосударственное  образовательное учреждениесреднего профессионального образования«Тамбовский колледж социокультурных технологий»</w:t>
      </w:r>
    </w:p>
    <w:p w:rsidR="00E57CE3" w:rsidRPr="00122288" w:rsidRDefault="00E57CE3" w:rsidP="00E57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55"/>
      </w:tblGrid>
      <w:tr w:rsidR="00E57CE3" w:rsidRPr="00122288" w:rsidTr="00E57C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полностью</w:t>
            </w:r>
          </w:p>
          <w:p w:rsidR="004236A2" w:rsidRPr="00E57CE3" w:rsidRDefault="004236A2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57CE3" w:rsidRPr="00122288" w:rsidRDefault="00E57CE3" w:rsidP="004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он (а) на основании личного 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справки об обучении</w:t>
            </w:r>
            <w:r w:rsidR="0042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выдачи и регистрационный номер зачетной книжки</w:t>
            </w:r>
          </w:p>
          <w:p w:rsidR="00E57CE3" w:rsidRPr="00E57CE3" w:rsidRDefault="00E57CE3" w:rsidP="0030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наименование образовательной организации выдавшей зачетную книжку</w:t>
            </w:r>
          </w:p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спешно выдержал (а) аттестационные испытания и будет зачисле</w:t>
            </w:r>
            <w:proofErr w:type="gramStart"/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ьности________________</w:t>
            </w:r>
          </w:p>
          <w:p w:rsidR="00E57CE3" w:rsidRDefault="00E57CE3" w:rsidP="00E5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специальности</w:t>
            </w:r>
          </w:p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оригинала документа об образовании и академической справки.</w:t>
            </w:r>
          </w:p>
          <w:p w:rsidR="00E57CE3" w:rsidRPr="00122288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CE3" w:rsidRPr="00122288" w:rsidRDefault="00E57CE3" w:rsidP="00E57C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6135"/>
      </w:tblGrid>
      <w:tr w:rsidR="00E57CE3" w:rsidRPr="00122288" w:rsidTr="00443386">
        <w:trPr>
          <w:tblCellSpacing w:w="30" w:type="dxa"/>
        </w:trPr>
        <w:tc>
          <w:tcPr>
            <w:tcW w:w="0" w:type="auto"/>
            <w:vAlign w:val="center"/>
            <w:hideMark/>
          </w:tcPr>
          <w:p w:rsidR="00E57CE3" w:rsidRPr="00122288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E57CE3" w:rsidRPr="00122288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Воротникова</w:t>
            </w:r>
          </w:p>
        </w:tc>
      </w:tr>
    </w:tbl>
    <w:p w:rsidR="00E57CE3" w:rsidRDefault="00E57CE3" w:rsidP="00E5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FA0" w:rsidRPr="00122288" w:rsidRDefault="00E57CE3" w:rsidP="00256F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56FA0" w:rsidRPr="00122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56FA0" w:rsidRDefault="00256FA0" w:rsidP="00256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ШТАПМ </w:t>
      </w:r>
    </w:p>
    <w:p w:rsidR="00256FA0" w:rsidRPr="002F3763" w:rsidRDefault="00256FA0" w:rsidP="00256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</w:p>
    <w:p w:rsidR="00E57CE3" w:rsidRPr="00122288" w:rsidRDefault="00E57CE3" w:rsidP="00E5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31" w:rsidRPr="00E97347" w:rsidRDefault="00AF1731" w:rsidP="00AF1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 периоде обучения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Дана_________________________________________________________________________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полностью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  <w:r w:rsidRPr="00E973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</w:t>
      </w: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года рождения,</w:t>
      </w: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обучавш</w:t>
      </w:r>
      <w:proofErr w:type="gram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spell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="00EE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</w:t>
      </w:r>
      <w:r w:rsidRPr="00E9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«Тамбовский</w:t>
      </w:r>
      <w:proofErr w:type="spellEnd"/>
      <w:r w:rsidRPr="00E9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колледж социокультурных технологий»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___________________________________________________ на очном отделении, 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</w:t>
      </w:r>
      <w:proofErr w:type="gram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)(й)  часть основной профессиональной образовательной программы 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специальности_________________________________________________________________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45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2675"/>
        <w:gridCol w:w="2536"/>
        <w:gridCol w:w="1620"/>
      </w:tblGrid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семестр __________ учебного года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семестр__________ учебного года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1731" w:rsidRPr="00E97347" w:rsidRDefault="00AF1731" w:rsidP="00AF1731">
      <w:pPr>
        <w:rPr>
          <w:rFonts w:ascii="Times New Roman" w:hAnsi="Times New Roman" w:cs="Times New Roman"/>
        </w:rPr>
      </w:pPr>
    </w:p>
    <w:p w:rsidR="00AF1731" w:rsidRPr="00E97347" w:rsidRDefault="00AF1731" w:rsidP="00AF1731">
      <w:pPr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 xml:space="preserve">Приказ об отчислении в связи с переводом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E97347">
        <w:rPr>
          <w:rFonts w:ascii="Times New Roman" w:hAnsi="Times New Roman" w:cs="Times New Roman"/>
        </w:rPr>
        <w:t xml:space="preserve"> ___________________________________________</w:t>
      </w:r>
    </w:p>
    <w:p w:rsidR="00AF1731" w:rsidRPr="00E97347" w:rsidRDefault="00AF1731" w:rsidP="00AF1731">
      <w:pPr>
        <w:spacing w:after="0" w:line="240" w:lineRule="auto"/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1731" w:rsidRDefault="00AF1731" w:rsidP="00AF173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7347">
        <w:rPr>
          <w:rFonts w:ascii="Times New Roman" w:hAnsi="Times New Roman" w:cs="Times New Roman"/>
          <w:i/>
          <w:sz w:val="20"/>
          <w:szCs w:val="20"/>
        </w:rPr>
        <w:t>полное наименование образовательной организации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1731" w:rsidRPr="00E97347" w:rsidRDefault="00AF1731" w:rsidP="00AF1731">
      <w:pPr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>от «_______»</w:t>
      </w:r>
      <w:r>
        <w:rPr>
          <w:rFonts w:ascii="Times New Roman" w:hAnsi="Times New Roman" w:cs="Times New Roman"/>
        </w:rPr>
        <w:t>________________ 20______года ________№___________________________________</w:t>
      </w:r>
    </w:p>
    <w:p w:rsidR="00AF1731" w:rsidRDefault="00AF1731" w:rsidP="00AF1731">
      <w:pPr>
        <w:rPr>
          <w:rFonts w:ascii="Times New Roman" w:hAnsi="Times New Roman" w:cs="Times New Roman"/>
        </w:rPr>
      </w:pPr>
    </w:p>
    <w:p w:rsidR="00AF1731" w:rsidRPr="00E97347" w:rsidRDefault="00AF1731" w:rsidP="00AF1731">
      <w:pPr>
        <w:rPr>
          <w:rFonts w:ascii="Times New Roman" w:hAnsi="Times New Roman" w:cs="Times New Roman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2642"/>
      </w:tblGrid>
      <w:tr w:rsidR="00AF1731" w:rsidRPr="00E97347" w:rsidTr="008945CF">
        <w:trPr>
          <w:tblCellSpacing w:w="30" w:type="dxa"/>
        </w:trPr>
        <w:tc>
          <w:tcPr>
            <w:tcW w:w="0" w:type="auto"/>
            <w:vAlign w:val="center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Директор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AF1731" w:rsidRPr="00E97347" w:rsidRDefault="00AF1731" w:rsidP="008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Воротникова</w:t>
            </w:r>
          </w:p>
        </w:tc>
      </w:tr>
    </w:tbl>
    <w:p w:rsidR="00AF1731" w:rsidRPr="00E97347" w:rsidRDefault="00AF1731" w:rsidP="00AF1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2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0" w:rsidRDefault="00256FA0" w:rsidP="002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0" w:rsidRDefault="00256FA0" w:rsidP="002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0" w:rsidRDefault="00AF169F" w:rsidP="00AF1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F3763" w:rsidRPr="002F3763" w:rsidRDefault="002F3763" w:rsidP="002F3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ШТАПМ</w:t>
      </w:r>
    </w:p>
    <w:p w:rsidR="00E04B59" w:rsidRPr="002F3763" w:rsidRDefault="002F3763" w:rsidP="002F3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</w:p>
    <w:p w:rsidR="00E04B59" w:rsidRDefault="00E04B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9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из журнала </w:t>
      </w:r>
      <w:r w:rsidR="00F75C5E">
        <w:rPr>
          <w:rFonts w:ascii="Times New Roman" w:hAnsi="Times New Roman" w:cs="Times New Roman"/>
          <w:sz w:val="24"/>
          <w:szCs w:val="24"/>
        </w:rPr>
        <w:t>учебных занятий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АНПОО «Тамбовский колледж социокультурных технологий» 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результатов учебной деятельности 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за период обучения </w:t>
      </w:r>
      <w:proofErr w:type="gramStart"/>
      <w:r w:rsidRPr="00E04B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5C5E">
        <w:rPr>
          <w:rFonts w:ascii="Times New Roman" w:hAnsi="Times New Roman" w:cs="Times New Roman"/>
          <w:sz w:val="24"/>
          <w:szCs w:val="24"/>
        </w:rPr>
        <w:t>___________</w:t>
      </w:r>
      <w:r w:rsidRPr="00E04B59">
        <w:rPr>
          <w:rFonts w:ascii="Times New Roman" w:hAnsi="Times New Roman" w:cs="Times New Roman"/>
          <w:sz w:val="24"/>
          <w:szCs w:val="24"/>
        </w:rPr>
        <w:t xml:space="preserve"> по </w:t>
      </w:r>
      <w:r w:rsidR="00F75C5E">
        <w:rPr>
          <w:rFonts w:ascii="Times New Roman" w:hAnsi="Times New Roman" w:cs="Times New Roman"/>
          <w:sz w:val="24"/>
          <w:szCs w:val="24"/>
        </w:rPr>
        <w:t>_________________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E04B59">
        <w:rPr>
          <w:rFonts w:ascii="Times New Roman" w:hAnsi="Times New Roman" w:cs="Times New Roman"/>
          <w:sz w:val="24"/>
          <w:szCs w:val="24"/>
        </w:rPr>
        <w:t>т</w:t>
      </w:r>
      <w:r w:rsidR="00F75C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5C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04B5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F75C5E">
        <w:rPr>
          <w:rFonts w:ascii="Times New Roman" w:hAnsi="Times New Roman" w:cs="Times New Roman"/>
          <w:sz w:val="24"/>
          <w:szCs w:val="24"/>
        </w:rPr>
        <w:t>_____</w:t>
      </w:r>
      <w:r w:rsidRPr="00E04B59">
        <w:rPr>
          <w:rFonts w:ascii="Times New Roman" w:hAnsi="Times New Roman" w:cs="Times New Roman"/>
          <w:sz w:val="24"/>
          <w:szCs w:val="24"/>
        </w:rPr>
        <w:t xml:space="preserve"> курса специальности </w:t>
      </w:r>
    </w:p>
    <w:p w:rsidR="00E04B59" w:rsidRDefault="00F75C5E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75C5E" w:rsidRPr="00E04B59" w:rsidRDefault="00F75C5E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студента________________________________</w:t>
      </w:r>
      <w:r w:rsidR="00256FA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E04B59">
        <w:rPr>
          <w:rFonts w:ascii="Times New Roman" w:hAnsi="Times New Roman" w:cs="Times New Roman"/>
          <w:b/>
          <w:sz w:val="24"/>
          <w:szCs w:val="24"/>
        </w:rPr>
        <w:t xml:space="preserve">,   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E04B59">
        <w:rPr>
          <w:rFonts w:ascii="Times New Roman" w:hAnsi="Times New Roman" w:cs="Times New Roman"/>
          <w:b/>
          <w:sz w:val="24"/>
          <w:szCs w:val="24"/>
        </w:rPr>
        <w:t>года рождения</w:t>
      </w:r>
    </w:p>
    <w:p w:rsidR="00E04B59" w:rsidRPr="00E04B59" w:rsidRDefault="00E04B59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239"/>
        <w:gridCol w:w="2516"/>
        <w:gridCol w:w="1843"/>
        <w:gridCol w:w="1417"/>
        <w:gridCol w:w="1940"/>
      </w:tblGrid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по учебному плану за первый 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Изучено за указанный период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B59" w:rsidRDefault="00E04B59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Pr="00E04B59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Пропу</w:t>
      </w:r>
      <w:r>
        <w:rPr>
          <w:rFonts w:ascii="Times New Roman" w:hAnsi="Times New Roman" w:cs="Times New Roman"/>
          <w:sz w:val="24"/>
          <w:szCs w:val="24"/>
        </w:rPr>
        <w:t>щено по неуважительной причине _______</w:t>
      </w: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Директор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</w:t>
      </w: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Заместитель директора по УМР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E04B59" w:rsidRDefault="00E04B59" w:rsidP="00E04B59">
      <w:pPr>
        <w:jc w:val="both"/>
      </w:pPr>
    </w:p>
    <w:p w:rsidR="00E04B59" w:rsidRDefault="00E04B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59" w:rsidRDefault="00E04B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FC" w:rsidRDefault="00AF169F" w:rsidP="00955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46C3" w:rsidRPr="000110D5" w:rsidTr="006946C3">
        <w:tc>
          <w:tcPr>
            <w:tcW w:w="4360" w:type="dxa"/>
          </w:tcPr>
          <w:p w:rsidR="006946C3" w:rsidRPr="000110D5" w:rsidRDefault="006946C3" w:rsidP="0095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EE291B"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 ТКСКТ</w:t>
            </w:r>
          </w:p>
          <w:p w:rsidR="006946C3" w:rsidRPr="000110D5" w:rsidRDefault="006946C3" w:rsidP="0095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Воротниковой Е.В.</w:t>
            </w:r>
          </w:p>
          <w:p w:rsidR="006946C3" w:rsidRPr="000110D5" w:rsidRDefault="006946C3" w:rsidP="0095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0110D5" w:rsidRPr="000110D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946C3" w:rsidRPr="000110D5" w:rsidRDefault="006946C3" w:rsidP="0069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6946C3" w:rsidRPr="000110D5" w:rsidRDefault="006946C3" w:rsidP="000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A77D30" w:rsidRDefault="009558FC" w:rsidP="009558F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30">
        <w:rPr>
          <w:rFonts w:ascii="Times New Roman" w:hAnsi="Times New Roman" w:cs="Times New Roman"/>
          <w:sz w:val="28"/>
          <w:szCs w:val="28"/>
        </w:rPr>
        <w:t>Заявление.</w:t>
      </w: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0D5" w:rsidRDefault="009558FC" w:rsidP="00307D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10D5">
        <w:rPr>
          <w:rFonts w:ascii="Times New Roman" w:hAnsi="Times New Roman" w:cs="Times New Roman"/>
          <w:sz w:val="28"/>
          <w:szCs w:val="28"/>
        </w:rPr>
        <w:t xml:space="preserve">Прошу Вас разрешить пройти аттестацию </w:t>
      </w:r>
      <w:r w:rsidR="006946C3" w:rsidRPr="000110D5">
        <w:rPr>
          <w:rFonts w:ascii="Times New Roman" w:hAnsi="Times New Roman" w:cs="Times New Roman"/>
          <w:sz w:val="28"/>
          <w:szCs w:val="28"/>
        </w:rPr>
        <w:t xml:space="preserve">в </w:t>
      </w:r>
      <w:r w:rsidR="00EE291B">
        <w:rPr>
          <w:rFonts w:ascii="Times New Roman" w:hAnsi="Times New Roman" w:cs="Times New Roman"/>
          <w:sz w:val="28"/>
          <w:szCs w:val="28"/>
        </w:rPr>
        <w:t>АНПОО</w:t>
      </w:r>
      <w:r w:rsidR="006946C3" w:rsidRPr="000110D5">
        <w:rPr>
          <w:rFonts w:ascii="Times New Roman" w:hAnsi="Times New Roman" w:cs="Times New Roman"/>
          <w:sz w:val="28"/>
          <w:szCs w:val="28"/>
        </w:rPr>
        <w:t xml:space="preserve"> «Тамбовский колледж социокультурных технологий» </w:t>
      </w:r>
      <w:r w:rsidR="000110D5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6946C3" w:rsidRPr="000110D5">
        <w:rPr>
          <w:rFonts w:ascii="Times New Roman" w:hAnsi="Times New Roman" w:cs="Times New Roman"/>
          <w:sz w:val="28"/>
          <w:szCs w:val="28"/>
        </w:rPr>
        <w:t xml:space="preserve">на ______ курс  специальности </w:t>
      </w:r>
      <w:r w:rsidR="000110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110D5" w:rsidRDefault="000110D5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110D5">
        <w:rPr>
          <w:rFonts w:ascii="Times New Roman" w:hAnsi="Times New Roman" w:cs="Times New Roman"/>
          <w:i/>
          <w:sz w:val="24"/>
          <w:szCs w:val="24"/>
        </w:rPr>
        <w:t>пециальность</w:t>
      </w:r>
    </w:p>
    <w:p w:rsidR="00A77D30" w:rsidRDefault="000110D5" w:rsidP="0001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очной формы обучения </w:t>
      </w:r>
      <w:r w:rsidR="009558FC" w:rsidRPr="000110D5">
        <w:rPr>
          <w:rFonts w:ascii="Times New Roman" w:hAnsi="Times New Roman" w:cs="Times New Roman"/>
          <w:sz w:val="28"/>
          <w:szCs w:val="28"/>
        </w:rPr>
        <w:t xml:space="preserve">в  связи с переводом </w:t>
      </w:r>
      <w:proofErr w:type="gramStart"/>
      <w:r w:rsidR="009558FC" w:rsidRPr="000110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558FC" w:rsidRPr="000110D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A77D30">
        <w:rPr>
          <w:rFonts w:ascii="Times New Roman" w:hAnsi="Times New Roman" w:cs="Times New Roman"/>
          <w:sz w:val="28"/>
          <w:szCs w:val="28"/>
        </w:rPr>
        <w:t>_____________</w:t>
      </w:r>
    </w:p>
    <w:p w:rsidR="000110D5" w:rsidRDefault="000110D5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0D5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</w:p>
    <w:p w:rsidR="00A77D30" w:rsidRDefault="00A77D30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D20" w:rsidRDefault="00A77D30" w:rsidP="00307D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307D20">
        <w:rPr>
          <w:rFonts w:ascii="Times New Roman" w:hAnsi="Times New Roman" w:cs="Times New Roman"/>
          <w:i/>
          <w:sz w:val="24"/>
          <w:szCs w:val="24"/>
        </w:rPr>
        <w:t>___</w:t>
      </w:r>
    </w:p>
    <w:p w:rsidR="00307D20" w:rsidRDefault="00A77D30" w:rsidP="00307D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специальность и курс</w:t>
      </w:r>
      <w:r w:rsidR="00307D2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какого переводитесь</w:t>
      </w:r>
    </w:p>
    <w:p w:rsidR="000110D5" w:rsidRDefault="000110D5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D20" w:rsidRDefault="00307D2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10D5" w:rsidRDefault="000110D5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10D5">
        <w:rPr>
          <w:rFonts w:ascii="Times New Roman" w:hAnsi="Times New Roman" w:cs="Times New Roman"/>
          <w:sz w:val="28"/>
          <w:szCs w:val="28"/>
        </w:rPr>
        <w:t>Копия зачетной книжки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D30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D30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D30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D30" w:rsidRPr="000110D5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9558FC" w:rsidRPr="000110D5" w:rsidRDefault="009558FC" w:rsidP="006946C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10D5" w:rsidRPr="000110D5" w:rsidRDefault="000110D5" w:rsidP="006946C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46C3" w:rsidRPr="000110D5" w:rsidRDefault="006946C3" w:rsidP="006946C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8FC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1119" w:rsidRDefault="00E6111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F1731" w:rsidRDefault="00AF169F" w:rsidP="00AF169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F1731" w:rsidRDefault="00AF1731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731" w:rsidRDefault="00AF1731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0B49" w:rsidRDefault="003A0B49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0B49" w:rsidRDefault="003A0B49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</w:t>
      </w:r>
      <w:r w:rsidRPr="00EE291B">
        <w:rPr>
          <w:rFonts w:ascii="Times New Roman" w:hAnsi="Times New Roman" w:cs="Times New Roman"/>
          <w:sz w:val="28"/>
          <w:szCs w:val="28"/>
        </w:rPr>
        <w:t>Тамбовский колледж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Pr="00E04B59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4B59">
        <w:rPr>
          <w:rFonts w:ascii="Times New Roman" w:hAnsi="Times New Roman" w:cs="Times New Roman"/>
          <w:b/>
          <w:sz w:val="44"/>
          <w:szCs w:val="44"/>
        </w:rPr>
        <w:t>ПРИКАЗ</w:t>
      </w:r>
    </w:p>
    <w:p w:rsidR="00EE291B" w:rsidRP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порядке перевода</w:t>
      </w: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Pr="00EE291B" w:rsidRDefault="00EE291B" w:rsidP="00EE291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E291B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Pr="000110D5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аттестационной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E291B" w:rsidRPr="00EE291B" w:rsidRDefault="00EE291B" w:rsidP="00EE291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Карева  Вадима  Петровича   зачислить в порядке перевода из </w:t>
      </w:r>
      <w:r w:rsidRPr="00EE291B">
        <w:rPr>
          <w:sz w:val="28"/>
          <w:szCs w:val="28"/>
        </w:rPr>
        <w:t>ТОГБПОУ «Приборостроительный колледж»</w:t>
      </w:r>
      <w:r w:rsidRPr="000110D5">
        <w:rPr>
          <w:sz w:val="28"/>
          <w:szCs w:val="28"/>
        </w:rPr>
        <w:t xml:space="preserve">в </w:t>
      </w:r>
      <w:r>
        <w:rPr>
          <w:sz w:val="28"/>
          <w:szCs w:val="28"/>
        </w:rPr>
        <w:t>АНПОО</w:t>
      </w:r>
      <w:r w:rsidRPr="000110D5">
        <w:rPr>
          <w:sz w:val="28"/>
          <w:szCs w:val="28"/>
        </w:rPr>
        <w:t xml:space="preserve"> «Тамбовский колледж социокультурных технологий»</w:t>
      </w:r>
      <w:r w:rsidRPr="00EE291B">
        <w:rPr>
          <w:sz w:val="28"/>
          <w:szCs w:val="28"/>
        </w:rPr>
        <w:t>на 2 курс очного отделения по специальност</w:t>
      </w:r>
      <w:r>
        <w:rPr>
          <w:sz w:val="28"/>
          <w:szCs w:val="28"/>
        </w:rPr>
        <w:t>и 54.02.01 Дизайн (по отраслям) (</w:t>
      </w:r>
      <w:r w:rsidR="00F75C5E">
        <w:rPr>
          <w:sz w:val="28"/>
          <w:szCs w:val="28"/>
        </w:rPr>
        <w:t>углубленная подготовка</w:t>
      </w:r>
      <w:r>
        <w:rPr>
          <w:sz w:val="28"/>
          <w:szCs w:val="28"/>
        </w:rPr>
        <w:t>)</w:t>
      </w:r>
      <w:r w:rsidR="00E04B59">
        <w:rPr>
          <w:sz w:val="28"/>
          <w:szCs w:val="28"/>
        </w:rPr>
        <w:t xml:space="preserve"> с </w:t>
      </w:r>
      <w:r w:rsidR="00F75C5E">
        <w:rPr>
          <w:sz w:val="28"/>
          <w:szCs w:val="28"/>
        </w:rPr>
        <w:t xml:space="preserve">условием последующей ликвидацией </w:t>
      </w:r>
      <w:r w:rsidR="00E04B59">
        <w:rPr>
          <w:sz w:val="28"/>
          <w:szCs w:val="28"/>
        </w:rPr>
        <w:t xml:space="preserve"> академической задолженности в срок__________</w:t>
      </w:r>
    </w:p>
    <w:p w:rsidR="00EE291B" w:rsidRDefault="00EE291B" w:rsidP="00EE291B">
      <w:pPr>
        <w:spacing w:after="0" w:line="36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Pr="000110D5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Воротникова</w:t>
      </w:r>
    </w:p>
    <w:p w:rsidR="00EE291B" w:rsidRPr="000110D5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Pr="000110D5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A0B49" w:rsidRPr="000110D5" w:rsidRDefault="003A0B49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Pr="000110D5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731" w:rsidRDefault="00AF1731" w:rsidP="00AF1731"/>
    <w:p w:rsidR="00E61119" w:rsidRDefault="00E61119" w:rsidP="00E611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61119" w:rsidRPr="000110D5" w:rsidTr="00640A6F">
        <w:tc>
          <w:tcPr>
            <w:tcW w:w="4360" w:type="dxa"/>
          </w:tcPr>
          <w:p w:rsidR="00E61119" w:rsidRPr="000110D5" w:rsidRDefault="00E61119" w:rsidP="00640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 ТКСКТ</w:t>
            </w:r>
          </w:p>
          <w:p w:rsidR="00E61119" w:rsidRPr="000110D5" w:rsidRDefault="00E61119" w:rsidP="00640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Воротниковой Е.В.</w:t>
            </w:r>
          </w:p>
          <w:p w:rsidR="00E61119" w:rsidRPr="000110D5" w:rsidRDefault="00E61119" w:rsidP="00640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E61119" w:rsidRPr="000110D5" w:rsidRDefault="00E61119" w:rsidP="0064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E61119" w:rsidRPr="000110D5" w:rsidRDefault="00E61119" w:rsidP="006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A77D30" w:rsidRDefault="00E61119" w:rsidP="00E611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30">
        <w:rPr>
          <w:rFonts w:ascii="Times New Roman" w:hAnsi="Times New Roman" w:cs="Times New Roman"/>
          <w:sz w:val="28"/>
          <w:szCs w:val="28"/>
        </w:rPr>
        <w:t>Заявление.</w:t>
      </w: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10D5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восстановлении меня в число студентов АНПОО ТКСКТ </w:t>
      </w:r>
      <w:r w:rsidRPr="000110D5">
        <w:rPr>
          <w:rFonts w:ascii="Times New Roman" w:hAnsi="Times New Roman" w:cs="Times New Roman"/>
          <w:sz w:val="28"/>
          <w:szCs w:val="28"/>
        </w:rPr>
        <w:t xml:space="preserve">на ______ курс 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61119" w:rsidRDefault="00E61119" w:rsidP="00E61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обучения.</w:t>
      </w:r>
    </w:p>
    <w:p w:rsidR="00E61119" w:rsidRDefault="00E61119" w:rsidP="00E61119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E61119" w:rsidRPr="000110D5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1119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1731" w:rsidRPr="00E95E0E" w:rsidRDefault="00AF1731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F1731" w:rsidRPr="00E95E0E" w:rsidSect="00A6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32"/>
    <w:multiLevelType w:val="hybridMultilevel"/>
    <w:tmpl w:val="DFAEB3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8E6478C"/>
    <w:multiLevelType w:val="hybridMultilevel"/>
    <w:tmpl w:val="FB849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3809FE"/>
    <w:multiLevelType w:val="hybridMultilevel"/>
    <w:tmpl w:val="1CA2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26C1"/>
    <w:multiLevelType w:val="hybridMultilevel"/>
    <w:tmpl w:val="E51E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92ABE"/>
    <w:multiLevelType w:val="hybridMultilevel"/>
    <w:tmpl w:val="E5F6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6C"/>
    <w:rsid w:val="000110D5"/>
    <w:rsid w:val="000451FB"/>
    <w:rsid w:val="000B1A65"/>
    <w:rsid w:val="00130E5B"/>
    <w:rsid w:val="00137C2D"/>
    <w:rsid w:val="001646C3"/>
    <w:rsid w:val="001675C7"/>
    <w:rsid w:val="00237A0B"/>
    <w:rsid w:val="00256FA0"/>
    <w:rsid w:val="002704B6"/>
    <w:rsid w:val="002E5598"/>
    <w:rsid w:val="002F3763"/>
    <w:rsid w:val="002F4C73"/>
    <w:rsid w:val="00307D20"/>
    <w:rsid w:val="003212A9"/>
    <w:rsid w:val="00353C61"/>
    <w:rsid w:val="003A0B49"/>
    <w:rsid w:val="00414190"/>
    <w:rsid w:val="004236A2"/>
    <w:rsid w:val="0046219C"/>
    <w:rsid w:val="00467F18"/>
    <w:rsid w:val="004E40B5"/>
    <w:rsid w:val="004F62AA"/>
    <w:rsid w:val="005F08D4"/>
    <w:rsid w:val="0061206B"/>
    <w:rsid w:val="006223DA"/>
    <w:rsid w:val="00647085"/>
    <w:rsid w:val="00690946"/>
    <w:rsid w:val="006946C3"/>
    <w:rsid w:val="006B6C20"/>
    <w:rsid w:val="00742E4D"/>
    <w:rsid w:val="00780CEE"/>
    <w:rsid w:val="007A07E5"/>
    <w:rsid w:val="007A3D59"/>
    <w:rsid w:val="007D76B5"/>
    <w:rsid w:val="008007CC"/>
    <w:rsid w:val="00832E2E"/>
    <w:rsid w:val="0084750B"/>
    <w:rsid w:val="0087184D"/>
    <w:rsid w:val="008D30AE"/>
    <w:rsid w:val="00915D00"/>
    <w:rsid w:val="009558FC"/>
    <w:rsid w:val="009A1A06"/>
    <w:rsid w:val="00A51D8A"/>
    <w:rsid w:val="00A562DC"/>
    <w:rsid w:val="00A60D98"/>
    <w:rsid w:val="00A64AB3"/>
    <w:rsid w:val="00A77D30"/>
    <w:rsid w:val="00A840D8"/>
    <w:rsid w:val="00AF169F"/>
    <w:rsid w:val="00AF1731"/>
    <w:rsid w:val="00B3206C"/>
    <w:rsid w:val="00B46605"/>
    <w:rsid w:val="00C471FC"/>
    <w:rsid w:val="00C5379A"/>
    <w:rsid w:val="00CC201F"/>
    <w:rsid w:val="00CE0636"/>
    <w:rsid w:val="00CE0936"/>
    <w:rsid w:val="00CE162F"/>
    <w:rsid w:val="00D15BBA"/>
    <w:rsid w:val="00D4353D"/>
    <w:rsid w:val="00D50E9E"/>
    <w:rsid w:val="00D61683"/>
    <w:rsid w:val="00D7299D"/>
    <w:rsid w:val="00DC4048"/>
    <w:rsid w:val="00DF4FFD"/>
    <w:rsid w:val="00E04B59"/>
    <w:rsid w:val="00E145EB"/>
    <w:rsid w:val="00E23689"/>
    <w:rsid w:val="00E57CE3"/>
    <w:rsid w:val="00E61119"/>
    <w:rsid w:val="00E63F41"/>
    <w:rsid w:val="00E9163B"/>
    <w:rsid w:val="00E95E0E"/>
    <w:rsid w:val="00EE291B"/>
    <w:rsid w:val="00EE751D"/>
    <w:rsid w:val="00F11E07"/>
    <w:rsid w:val="00F678BF"/>
    <w:rsid w:val="00F75C5E"/>
    <w:rsid w:val="00F92F09"/>
    <w:rsid w:val="00FC016E"/>
    <w:rsid w:val="00FC107D"/>
    <w:rsid w:val="00FC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145EB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E145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7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17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1731"/>
    <w:pPr>
      <w:ind w:left="720"/>
      <w:contextualSpacing/>
    </w:pPr>
  </w:style>
  <w:style w:type="paragraph" w:customStyle="1" w:styleId="western">
    <w:name w:val="western"/>
    <w:basedOn w:val="a"/>
    <w:rsid w:val="00EE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1646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646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145EB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E145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7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17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1731"/>
    <w:pPr>
      <w:ind w:left="720"/>
      <w:contextualSpacing/>
    </w:pPr>
  </w:style>
  <w:style w:type="paragraph" w:customStyle="1" w:styleId="western">
    <w:name w:val="western"/>
    <w:basedOn w:val="a"/>
    <w:rsid w:val="00EE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1646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646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Elena</cp:lastModifiedBy>
  <cp:revision>2</cp:revision>
  <cp:lastPrinted>2017-04-15T15:18:00Z</cp:lastPrinted>
  <dcterms:created xsi:type="dcterms:W3CDTF">2017-11-02T13:49:00Z</dcterms:created>
  <dcterms:modified xsi:type="dcterms:W3CDTF">2017-11-02T13:49:00Z</dcterms:modified>
</cp:coreProperties>
</file>