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07" w:rsidRDefault="00894AA9" w:rsidP="00894A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4AA9">
        <w:rPr>
          <w:rFonts w:ascii="Times New Roman" w:hAnsi="Times New Roman" w:cs="Times New Roman"/>
          <w:b/>
          <w:sz w:val="48"/>
          <w:szCs w:val="48"/>
        </w:rPr>
        <w:t xml:space="preserve">Базы </w:t>
      </w:r>
      <w:r w:rsidR="009C078C">
        <w:rPr>
          <w:rFonts w:ascii="Times New Roman" w:hAnsi="Times New Roman" w:cs="Times New Roman"/>
          <w:b/>
          <w:sz w:val="48"/>
          <w:szCs w:val="48"/>
        </w:rPr>
        <w:t xml:space="preserve">производственной (профессиональной) </w:t>
      </w:r>
      <w:r w:rsidRPr="00894AA9">
        <w:rPr>
          <w:rFonts w:ascii="Times New Roman" w:hAnsi="Times New Roman" w:cs="Times New Roman"/>
          <w:b/>
          <w:sz w:val="48"/>
          <w:szCs w:val="48"/>
        </w:rPr>
        <w:t>практик</w:t>
      </w:r>
      <w:r w:rsidR="009C078C">
        <w:rPr>
          <w:rFonts w:ascii="Times New Roman" w:hAnsi="Times New Roman" w:cs="Times New Roman"/>
          <w:b/>
          <w:sz w:val="48"/>
          <w:szCs w:val="48"/>
        </w:rPr>
        <w:t>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6520"/>
        <w:gridCol w:w="5812"/>
      </w:tblGrid>
      <w:tr w:rsidR="005D1B2C" w:rsidRPr="005D1B2C" w:rsidTr="00A46283">
        <w:trPr>
          <w:trHeight w:val="716"/>
        </w:trPr>
        <w:tc>
          <w:tcPr>
            <w:tcW w:w="710" w:type="dxa"/>
          </w:tcPr>
          <w:p w:rsidR="005D1B2C" w:rsidRPr="005D1B2C" w:rsidRDefault="005D1B2C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1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B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D1B2C" w:rsidRPr="005D1B2C" w:rsidRDefault="005D1B2C" w:rsidP="00CD10D1">
            <w:pPr>
              <w:pStyle w:val="5"/>
              <w:ind w:left="0"/>
            </w:pPr>
            <w:r w:rsidRPr="005D1B2C">
              <w:t>Специальность</w:t>
            </w:r>
          </w:p>
        </w:tc>
        <w:tc>
          <w:tcPr>
            <w:tcW w:w="6520" w:type="dxa"/>
          </w:tcPr>
          <w:p w:rsidR="005D1B2C" w:rsidRPr="005D1B2C" w:rsidRDefault="005D1B2C" w:rsidP="005D1B2C">
            <w:pPr>
              <w:pStyle w:val="5"/>
              <w:ind w:left="0"/>
            </w:pPr>
            <w:r w:rsidRPr="005D1B2C">
              <w:t>Место проведения практики</w:t>
            </w:r>
          </w:p>
        </w:tc>
        <w:tc>
          <w:tcPr>
            <w:tcW w:w="5812" w:type="dxa"/>
          </w:tcPr>
          <w:p w:rsidR="005D1B2C" w:rsidRPr="005D1B2C" w:rsidRDefault="005D1B2C" w:rsidP="00CD10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2C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и сроки действия договоров</w:t>
            </w:r>
          </w:p>
        </w:tc>
      </w:tr>
      <w:tr w:rsidR="00EF741B" w:rsidRPr="005D1B2C" w:rsidTr="00A46283">
        <w:trPr>
          <w:cantSplit/>
          <w:trHeight w:val="475"/>
        </w:trPr>
        <w:tc>
          <w:tcPr>
            <w:tcW w:w="710" w:type="dxa"/>
            <w:vMerge w:val="restart"/>
          </w:tcPr>
          <w:p w:rsidR="00EF741B" w:rsidRPr="005D1B2C" w:rsidRDefault="00EF741B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>54.02.01</w:t>
            </w:r>
          </w:p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5D1B2C">
              <w:rPr>
                <w:rFonts w:eastAsia="Arial Unicode MS"/>
                <w:kern w:val="3"/>
                <w:szCs w:val="28"/>
                <w:lang w:eastAsia="zh-CN" w:bidi="hi-IN"/>
              </w:rPr>
              <w:t>Дизайн (отраслям)</w:t>
            </w:r>
          </w:p>
        </w:tc>
        <w:tc>
          <w:tcPr>
            <w:tcW w:w="6520" w:type="dxa"/>
          </w:tcPr>
          <w:p w:rsidR="00EF741B" w:rsidRPr="00EF741B" w:rsidRDefault="00EF741B" w:rsidP="00EF741B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F741B">
              <w:rPr>
                <w:rFonts w:ascii="Times New Roman" w:hAnsi="Times New Roman" w:cs="Times New Roman"/>
                <w:sz w:val="28"/>
                <w:szCs w:val="28"/>
              </w:rPr>
              <w:t>МБУ «Дирекция благоустройства и озеленения»</w:t>
            </w:r>
          </w:p>
        </w:tc>
        <w:tc>
          <w:tcPr>
            <w:tcW w:w="5812" w:type="dxa"/>
          </w:tcPr>
          <w:p w:rsidR="00EF741B" w:rsidRPr="00C35050" w:rsidRDefault="00EF741B" w:rsidP="00C35050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 №1 от 01.06.2015 (бессрочный)</w:t>
            </w:r>
          </w:p>
        </w:tc>
      </w:tr>
      <w:tr w:rsidR="00EF741B" w:rsidRPr="005D1B2C" w:rsidTr="00A46283">
        <w:trPr>
          <w:cantSplit/>
          <w:trHeight w:val="313"/>
        </w:trPr>
        <w:tc>
          <w:tcPr>
            <w:tcW w:w="710" w:type="dxa"/>
            <w:vMerge/>
          </w:tcPr>
          <w:p w:rsidR="00EF741B" w:rsidRPr="005D1B2C" w:rsidRDefault="00EF741B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EF741B" w:rsidRPr="00EF741B" w:rsidRDefault="00EF741B" w:rsidP="00EF741B">
            <w:pPr>
              <w:pStyle w:val="a8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F741B">
              <w:rPr>
                <w:rFonts w:ascii="Times New Roman" w:hAnsi="Times New Roman" w:cs="Times New Roman"/>
                <w:sz w:val="28"/>
                <w:szCs w:val="28"/>
              </w:rPr>
              <w:t>МБУДО «Центр внешкольной работы»</w:t>
            </w:r>
          </w:p>
        </w:tc>
        <w:tc>
          <w:tcPr>
            <w:tcW w:w="5812" w:type="dxa"/>
          </w:tcPr>
          <w:p w:rsidR="00EF741B" w:rsidRPr="00C35050" w:rsidRDefault="00EF741B" w:rsidP="00CD10D1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 №2 от 21.10.2014 (бессрочный)</w:t>
            </w:r>
          </w:p>
        </w:tc>
      </w:tr>
      <w:tr w:rsidR="00EF741B" w:rsidRPr="005D1B2C" w:rsidTr="00A46283">
        <w:trPr>
          <w:cantSplit/>
          <w:trHeight w:val="732"/>
        </w:trPr>
        <w:tc>
          <w:tcPr>
            <w:tcW w:w="710" w:type="dxa"/>
            <w:vMerge/>
          </w:tcPr>
          <w:p w:rsidR="00EF741B" w:rsidRPr="005D1B2C" w:rsidRDefault="00EF741B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EF741B" w:rsidRDefault="007A45C9" w:rsidP="00EF741B">
            <w:pPr>
              <w:pStyle w:val="a4"/>
              <w:numPr>
                <w:ilvl w:val="0"/>
                <w:numId w:val="1"/>
              </w:numPr>
              <w:autoSpaceDN/>
              <w:ind w:left="317"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>МБ</w:t>
            </w:r>
            <w:r w:rsidR="00EF741B" w:rsidRPr="00C35050">
              <w:rPr>
                <w:rFonts w:eastAsia="Arial Unicode MS"/>
                <w:kern w:val="3"/>
                <w:szCs w:val="28"/>
                <w:lang w:eastAsia="zh-CN" w:bidi="hi-IN"/>
              </w:rPr>
              <w:t>УДО Центр дополнительного образования детей</w:t>
            </w:r>
          </w:p>
          <w:p w:rsidR="00EF741B" w:rsidRPr="00C35050" w:rsidRDefault="00EF741B" w:rsidP="00EF741B">
            <w:pPr>
              <w:pStyle w:val="a4"/>
              <w:autoSpaceDN/>
              <w:ind w:left="317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5812" w:type="dxa"/>
          </w:tcPr>
          <w:p w:rsidR="00EF741B" w:rsidRPr="00C35050" w:rsidRDefault="007A45C9" w:rsidP="00CD10D1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>договор от 02.10.2017г. №3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 (бессрочный)</w:t>
            </w:r>
            <w:bookmarkStart w:id="0" w:name="_GoBack"/>
            <w:bookmarkEnd w:id="0"/>
          </w:p>
        </w:tc>
      </w:tr>
      <w:tr w:rsidR="00EF741B" w:rsidRPr="005D1B2C" w:rsidTr="00A46283">
        <w:trPr>
          <w:cantSplit/>
          <w:trHeight w:val="432"/>
        </w:trPr>
        <w:tc>
          <w:tcPr>
            <w:tcW w:w="710" w:type="dxa"/>
            <w:vMerge/>
          </w:tcPr>
          <w:p w:rsidR="00EF741B" w:rsidRPr="005D1B2C" w:rsidRDefault="00EF741B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EF741B" w:rsidRDefault="00EF741B" w:rsidP="00EF741B">
            <w:pPr>
              <w:pStyle w:val="a4"/>
              <w:numPr>
                <w:ilvl w:val="0"/>
                <w:numId w:val="1"/>
              </w:numPr>
              <w:autoSpaceDN/>
              <w:ind w:left="317"/>
            </w:pPr>
            <w:r w:rsidRPr="00C35050">
              <w:t>ИП Федоров Андрей Сергеевич  «</w:t>
            </w:r>
            <w:proofErr w:type="spellStart"/>
            <w:r w:rsidRPr="00C35050">
              <w:t>A.Fedorov</w:t>
            </w:r>
            <w:proofErr w:type="spellEnd"/>
            <w:r w:rsidRPr="00C35050">
              <w:t>. Студия стекла»</w:t>
            </w:r>
          </w:p>
          <w:p w:rsidR="00EF741B" w:rsidRPr="00C35050" w:rsidRDefault="00EF741B" w:rsidP="00EF741B">
            <w:pPr>
              <w:pStyle w:val="a4"/>
              <w:autoSpaceDN/>
              <w:ind w:left="317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5812" w:type="dxa"/>
          </w:tcPr>
          <w:p w:rsidR="00EF741B" w:rsidRPr="00C35050" w:rsidRDefault="00EF741B" w:rsidP="00441DB7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от 11.01.2013г. №6 (бессрочный)</w:t>
            </w:r>
          </w:p>
        </w:tc>
      </w:tr>
      <w:tr w:rsidR="00EF741B" w:rsidRPr="005D1B2C" w:rsidTr="00A46283">
        <w:trPr>
          <w:cantSplit/>
          <w:trHeight w:val="685"/>
        </w:trPr>
        <w:tc>
          <w:tcPr>
            <w:tcW w:w="710" w:type="dxa"/>
            <w:vMerge/>
          </w:tcPr>
          <w:p w:rsidR="00EF741B" w:rsidRPr="005D1B2C" w:rsidRDefault="00EF741B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EF741B" w:rsidRPr="00C35050" w:rsidRDefault="00EF741B" w:rsidP="00EF741B">
            <w:pPr>
              <w:pStyle w:val="a4"/>
              <w:numPr>
                <w:ilvl w:val="0"/>
                <w:numId w:val="1"/>
              </w:numPr>
              <w:autoSpaceDN/>
              <w:ind w:left="317"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t xml:space="preserve">ИП </w:t>
            </w:r>
            <w:proofErr w:type="spellStart"/>
            <w:r w:rsidRPr="00C35050">
              <w:t>Пуляев</w:t>
            </w:r>
            <w:proofErr w:type="spellEnd"/>
            <w:r w:rsidRPr="00C35050">
              <w:t xml:space="preserve"> И.А. «Умная мебель»</w:t>
            </w:r>
          </w:p>
        </w:tc>
        <w:tc>
          <w:tcPr>
            <w:tcW w:w="5812" w:type="dxa"/>
          </w:tcPr>
          <w:p w:rsidR="00EF741B" w:rsidRPr="00C35050" w:rsidRDefault="00EF741B" w:rsidP="00441DB7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от 11.01.2013г. №2 (бессрочный)</w:t>
            </w:r>
          </w:p>
        </w:tc>
      </w:tr>
      <w:tr w:rsidR="00EF741B" w:rsidRPr="005D1B2C" w:rsidTr="00A46283">
        <w:trPr>
          <w:cantSplit/>
          <w:trHeight w:val="1045"/>
        </w:trPr>
        <w:tc>
          <w:tcPr>
            <w:tcW w:w="710" w:type="dxa"/>
            <w:vMerge/>
          </w:tcPr>
          <w:p w:rsidR="00EF741B" w:rsidRPr="005D1B2C" w:rsidRDefault="00EF741B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EF741B" w:rsidRDefault="00EF741B" w:rsidP="00EF741B">
            <w:pPr>
              <w:pStyle w:val="a4"/>
              <w:numPr>
                <w:ilvl w:val="0"/>
                <w:numId w:val="1"/>
              </w:numPr>
              <w:autoSpaceDN/>
              <w:ind w:left="317"/>
            </w:pPr>
            <w:r w:rsidRPr="00C35050">
              <w:t>МБОУ ДОД «Детская художественная школа №2  прикладного и декоративного  искусства имени В.Д. Поленова</w:t>
            </w:r>
            <w:r>
              <w:t>»</w:t>
            </w:r>
          </w:p>
          <w:p w:rsidR="00EF741B" w:rsidRPr="00C35050" w:rsidRDefault="00EF741B" w:rsidP="00EF741B">
            <w:pPr>
              <w:pStyle w:val="a4"/>
              <w:autoSpaceDN/>
              <w:ind w:left="317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5812" w:type="dxa"/>
          </w:tcPr>
          <w:p w:rsidR="00EF741B" w:rsidRPr="00C35050" w:rsidRDefault="00EF741B" w:rsidP="00441DB7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>договор от 01.09.2016г. №1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 (бессрочный)</w:t>
            </w:r>
          </w:p>
        </w:tc>
      </w:tr>
      <w:tr w:rsidR="00EF741B" w:rsidRPr="005D1B2C" w:rsidTr="00A46283">
        <w:trPr>
          <w:cantSplit/>
          <w:trHeight w:val="1045"/>
        </w:trPr>
        <w:tc>
          <w:tcPr>
            <w:tcW w:w="710" w:type="dxa"/>
            <w:vMerge/>
          </w:tcPr>
          <w:p w:rsidR="00EF741B" w:rsidRPr="005D1B2C" w:rsidRDefault="00EF741B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EF741B" w:rsidRPr="00C35050" w:rsidRDefault="00EF741B" w:rsidP="00EF741B">
            <w:pPr>
              <w:pStyle w:val="a4"/>
              <w:numPr>
                <w:ilvl w:val="0"/>
                <w:numId w:val="1"/>
              </w:numPr>
              <w:autoSpaceDN/>
              <w:ind w:left="317"/>
            </w:pPr>
            <w:r>
              <w:t>ИП Каштанов А.А. (сеть мебельных салонов в г. Тамбове)</w:t>
            </w:r>
          </w:p>
        </w:tc>
        <w:tc>
          <w:tcPr>
            <w:tcW w:w="5812" w:type="dxa"/>
          </w:tcPr>
          <w:p w:rsidR="00EF741B" w:rsidRPr="00C35050" w:rsidRDefault="00EF741B" w:rsidP="00441DB7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>договор от 01.09.2016г. №2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 (бессрочный)</w:t>
            </w:r>
          </w:p>
        </w:tc>
      </w:tr>
      <w:tr w:rsidR="00EF741B" w:rsidRPr="005D1B2C" w:rsidTr="00A46283">
        <w:trPr>
          <w:cantSplit/>
          <w:trHeight w:val="1045"/>
        </w:trPr>
        <w:tc>
          <w:tcPr>
            <w:tcW w:w="710" w:type="dxa"/>
            <w:vMerge/>
          </w:tcPr>
          <w:p w:rsidR="00EF741B" w:rsidRPr="005D1B2C" w:rsidRDefault="00EF741B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741B" w:rsidRPr="005D1B2C" w:rsidRDefault="00EF741B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EF741B" w:rsidRDefault="00EF741B" w:rsidP="00EF741B">
            <w:pPr>
              <w:pStyle w:val="a4"/>
              <w:numPr>
                <w:ilvl w:val="0"/>
                <w:numId w:val="1"/>
              </w:numPr>
              <w:autoSpaceDN/>
              <w:ind w:left="317"/>
            </w:pPr>
            <w:r>
              <w:t>ИП Ерохина И.А. (Мастерская подарка)</w:t>
            </w:r>
          </w:p>
        </w:tc>
        <w:tc>
          <w:tcPr>
            <w:tcW w:w="5812" w:type="dxa"/>
          </w:tcPr>
          <w:p w:rsidR="00EF741B" w:rsidRDefault="00EF741B" w:rsidP="00EF741B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>договор от 10.10.2016г. №3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 (бессрочный)</w:t>
            </w:r>
          </w:p>
        </w:tc>
      </w:tr>
      <w:tr w:rsidR="007A45C9" w:rsidRPr="005D1B2C" w:rsidTr="00A46283">
        <w:trPr>
          <w:cantSplit/>
          <w:trHeight w:val="1045"/>
        </w:trPr>
        <w:tc>
          <w:tcPr>
            <w:tcW w:w="710" w:type="dxa"/>
          </w:tcPr>
          <w:p w:rsidR="007A45C9" w:rsidRPr="005D1B2C" w:rsidRDefault="007A45C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45C9" w:rsidRPr="005D1B2C" w:rsidRDefault="007A45C9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7A45C9" w:rsidRDefault="007A45C9" w:rsidP="00EF741B">
            <w:pPr>
              <w:pStyle w:val="a4"/>
              <w:numPr>
                <w:ilvl w:val="0"/>
                <w:numId w:val="1"/>
              </w:numPr>
              <w:autoSpaceDN/>
              <w:ind w:left="317"/>
            </w:pPr>
            <w:r>
              <w:t>ООО «Цифра»</w:t>
            </w:r>
          </w:p>
        </w:tc>
        <w:tc>
          <w:tcPr>
            <w:tcW w:w="5812" w:type="dxa"/>
          </w:tcPr>
          <w:p w:rsidR="007A45C9" w:rsidRDefault="007A45C9" w:rsidP="007A45C9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 xml:space="preserve">договор от </w:t>
            </w:r>
            <w:r>
              <w:rPr>
                <w:rFonts w:eastAsia="Arial Unicode MS"/>
                <w:kern w:val="3"/>
                <w:szCs w:val="28"/>
                <w:lang w:eastAsia="zh-CN" w:bidi="hi-IN"/>
              </w:rPr>
              <w:t>02.10.2017</w:t>
            </w:r>
            <w:r>
              <w:rPr>
                <w:rFonts w:eastAsia="Arial Unicode MS"/>
                <w:kern w:val="3"/>
                <w:szCs w:val="28"/>
                <w:lang w:eastAsia="zh-CN" w:bidi="hi-IN"/>
              </w:rPr>
              <w:t>г. №3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 (бессрочный)</w:t>
            </w:r>
          </w:p>
        </w:tc>
      </w:tr>
      <w:tr w:rsidR="009D3F99" w:rsidRPr="005D1B2C" w:rsidTr="00A46283">
        <w:trPr>
          <w:cantSplit/>
          <w:trHeight w:val="564"/>
        </w:trPr>
        <w:tc>
          <w:tcPr>
            <w:tcW w:w="710" w:type="dxa"/>
            <w:vMerge w:val="restart"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</w:tcPr>
          <w:p w:rsidR="009D3F99" w:rsidRDefault="009D3F99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>40.02.01</w:t>
            </w:r>
          </w:p>
          <w:p w:rsidR="009D3F99" w:rsidRPr="005D1B2C" w:rsidRDefault="009D3F99" w:rsidP="00C35050">
            <w:pPr>
              <w:pStyle w:val="a4"/>
              <w:autoSpaceDN/>
              <w:jc w:val="center"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5D1B2C">
              <w:rPr>
                <w:rFonts w:eastAsia="Arial Unicode MS"/>
                <w:kern w:val="3"/>
                <w:szCs w:val="28"/>
                <w:lang w:eastAsia="zh-CN" w:bidi="hi-IN"/>
              </w:rPr>
              <w:lastRenderedPageBreak/>
              <w:t>Право и организация социального обеспечения</w:t>
            </w:r>
          </w:p>
        </w:tc>
        <w:tc>
          <w:tcPr>
            <w:tcW w:w="6520" w:type="dxa"/>
          </w:tcPr>
          <w:p w:rsidR="009D3F99" w:rsidRPr="00C35050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</w:pPr>
            <w:r w:rsidRPr="00C35050">
              <w:lastRenderedPageBreak/>
              <w:t>ТОГУСОН «Забота»</w:t>
            </w:r>
          </w:p>
        </w:tc>
        <w:tc>
          <w:tcPr>
            <w:tcW w:w="5812" w:type="dxa"/>
          </w:tcPr>
          <w:p w:rsidR="009D3F99" w:rsidRPr="00C35050" w:rsidRDefault="00EF741B" w:rsidP="00907E7F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Cs w:val="28"/>
                <w:lang w:eastAsia="zh-CN" w:bidi="hi-IN"/>
              </w:rPr>
              <w:t>договор от 01.11.2016г. №4</w:t>
            </w:r>
            <w:r w:rsidR="009D3F99"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 (бессрочный)</w:t>
            </w:r>
          </w:p>
        </w:tc>
      </w:tr>
      <w:tr w:rsidR="009D3F99" w:rsidRPr="005D1B2C" w:rsidTr="00A46283">
        <w:trPr>
          <w:cantSplit/>
          <w:trHeight w:val="498"/>
        </w:trPr>
        <w:tc>
          <w:tcPr>
            <w:tcW w:w="710" w:type="dxa"/>
            <w:vMerge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3F99" w:rsidRPr="005D1B2C" w:rsidRDefault="009D3F99" w:rsidP="00CD10D1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9D3F99" w:rsidRPr="00C35050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ОАО Юридический центр «Гарант»</w:t>
            </w:r>
          </w:p>
        </w:tc>
        <w:tc>
          <w:tcPr>
            <w:tcW w:w="5812" w:type="dxa"/>
          </w:tcPr>
          <w:p w:rsidR="009D3F99" w:rsidRPr="00C35050" w:rsidRDefault="009D3F99" w:rsidP="009C078C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от 26.04.2007г. №3 (бессрочный)</w:t>
            </w:r>
          </w:p>
        </w:tc>
      </w:tr>
      <w:tr w:rsidR="009D3F99" w:rsidRPr="005D1B2C" w:rsidTr="00A46283">
        <w:trPr>
          <w:cantSplit/>
          <w:trHeight w:val="693"/>
        </w:trPr>
        <w:tc>
          <w:tcPr>
            <w:tcW w:w="710" w:type="dxa"/>
            <w:vMerge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3F99" w:rsidRPr="005D1B2C" w:rsidRDefault="009D3F99" w:rsidP="00CD10D1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9D3F99" w:rsidRPr="00C35050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t>НО 2-ая Тамбовская областная коллегия адвокатов</w:t>
            </w:r>
          </w:p>
        </w:tc>
        <w:tc>
          <w:tcPr>
            <w:tcW w:w="5812" w:type="dxa"/>
          </w:tcPr>
          <w:p w:rsidR="009D3F99" w:rsidRPr="00C35050" w:rsidRDefault="009D3F99" w:rsidP="00817DAF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от 11.01.2013г. №8 (бессрочный)</w:t>
            </w:r>
          </w:p>
        </w:tc>
      </w:tr>
      <w:tr w:rsidR="009D3F99" w:rsidRPr="005D1B2C" w:rsidTr="00A46283">
        <w:trPr>
          <w:cantSplit/>
          <w:trHeight w:val="325"/>
        </w:trPr>
        <w:tc>
          <w:tcPr>
            <w:tcW w:w="710" w:type="dxa"/>
            <w:vMerge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3F99" w:rsidRPr="005D1B2C" w:rsidRDefault="009D3F99" w:rsidP="00CD10D1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9D3F99" w:rsidRPr="00C35050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</w:pPr>
            <w:r w:rsidRPr="00C35050">
              <w:t>Адвокатский кабинет №115</w:t>
            </w:r>
          </w:p>
          <w:p w:rsidR="009D3F99" w:rsidRPr="00C35050" w:rsidRDefault="009D3F99" w:rsidP="00EF741B">
            <w:pPr>
              <w:pStyle w:val="a4"/>
              <w:autoSpaceDN/>
              <w:ind w:left="317" w:hanging="284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5812" w:type="dxa"/>
          </w:tcPr>
          <w:p w:rsidR="009D3F99" w:rsidRPr="00C35050" w:rsidRDefault="009D3F99" w:rsidP="00817DAF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от 11.01.2013г. №4 (бессрочный)</w:t>
            </w:r>
          </w:p>
        </w:tc>
      </w:tr>
      <w:tr w:rsidR="009D3F99" w:rsidRPr="005D1B2C" w:rsidTr="00A46283">
        <w:trPr>
          <w:cantSplit/>
          <w:trHeight w:val="470"/>
        </w:trPr>
        <w:tc>
          <w:tcPr>
            <w:tcW w:w="710" w:type="dxa"/>
            <w:vMerge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3F99" w:rsidRPr="005D1B2C" w:rsidRDefault="009D3F99" w:rsidP="00CD10D1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9D3F99" w:rsidRPr="00C35050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</w:pPr>
            <w:r w:rsidRPr="00C35050">
              <w:t>Юридическая группа «Правовая защита»</w:t>
            </w:r>
          </w:p>
          <w:p w:rsidR="009D3F99" w:rsidRPr="00C35050" w:rsidRDefault="009D3F99" w:rsidP="00EF741B">
            <w:pPr>
              <w:pStyle w:val="a4"/>
              <w:autoSpaceDN/>
              <w:ind w:left="317" w:hanging="284"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5812" w:type="dxa"/>
          </w:tcPr>
          <w:p w:rsidR="009D3F99" w:rsidRPr="00C35050" w:rsidRDefault="009D3F99" w:rsidP="00817DAF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от 11.01.2013г. №7 (бессрочный)</w:t>
            </w:r>
          </w:p>
        </w:tc>
      </w:tr>
      <w:tr w:rsidR="009D3F99" w:rsidRPr="005D1B2C" w:rsidTr="00A46283">
        <w:trPr>
          <w:cantSplit/>
          <w:trHeight w:val="693"/>
        </w:trPr>
        <w:tc>
          <w:tcPr>
            <w:tcW w:w="710" w:type="dxa"/>
            <w:vMerge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3F99" w:rsidRPr="005D1B2C" w:rsidRDefault="009D3F99" w:rsidP="00CD10D1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9D3F99" w:rsidRPr="00C35050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</w:pPr>
            <w:r w:rsidRPr="00C35050">
              <w:t>ООО Юридическая компания "</w:t>
            </w:r>
            <w:proofErr w:type="spellStart"/>
            <w:r w:rsidRPr="00C35050">
              <w:t>Мелнис</w:t>
            </w:r>
            <w:proofErr w:type="spellEnd"/>
            <w:r w:rsidRPr="00C35050">
              <w:t xml:space="preserve"> и партнеры"</w:t>
            </w:r>
          </w:p>
        </w:tc>
        <w:tc>
          <w:tcPr>
            <w:tcW w:w="5812" w:type="dxa"/>
          </w:tcPr>
          <w:p w:rsidR="009D3F99" w:rsidRPr="00C35050" w:rsidRDefault="009D3F99" w:rsidP="00817DAF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от 11.01.2013г. №5 (бессрочный)</w:t>
            </w:r>
          </w:p>
        </w:tc>
      </w:tr>
      <w:tr w:rsidR="009D3F99" w:rsidRPr="005D1B2C" w:rsidTr="00A46283">
        <w:trPr>
          <w:cantSplit/>
          <w:trHeight w:val="693"/>
        </w:trPr>
        <w:tc>
          <w:tcPr>
            <w:tcW w:w="710" w:type="dxa"/>
            <w:vMerge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3F99" w:rsidRPr="005D1B2C" w:rsidRDefault="009D3F99" w:rsidP="00CD10D1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9D3F99" w:rsidRPr="00C35050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</w:pPr>
            <w:r w:rsidRPr="00C35050">
              <w:t>ЗАО «МАКС» г. Тамбов</w:t>
            </w:r>
          </w:p>
        </w:tc>
        <w:tc>
          <w:tcPr>
            <w:tcW w:w="5812" w:type="dxa"/>
          </w:tcPr>
          <w:p w:rsidR="009D3F99" w:rsidRPr="00C35050" w:rsidRDefault="009D3F99" w:rsidP="00F744A6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договор от 01.12.2014г. №5 (бессрочный)</w:t>
            </w:r>
          </w:p>
        </w:tc>
      </w:tr>
      <w:tr w:rsidR="009D3F99" w:rsidRPr="005D1B2C" w:rsidTr="00A46283">
        <w:trPr>
          <w:cantSplit/>
          <w:trHeight w:val="693"/>
        </w:trPr>
        <w:tc>
          <w:tcPr>
            <w:tcW w:w="710" w:type="dxa"/>
            <w:vMerge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3F99" w:rsidRPr="005D1B2C" w:rsidRDefault="009D3F99" w:rsidP="00CD10D1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9D3F99" w:rsidRPr="00C35050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</w:pPr>
            <w:r>
              <w:t>АНО «Юридический центр «Гарант»</w:t>
            </w:r>
          </w:p>
        </w:tc>
        <w:tc>
          <w:tcPr>
            <w:tcW w:w="5812" w:type="dxa"/>
          </w:tcPr>
          <w:p w:rsidR="009D3F99" w:rsidRPr="00C35050" w:rsidRDefault="009D3F99" w:rsidP="00F744A6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договор от </w:t>
            </w:r>
            <w:r>
              <w:rPr>
                <w:rFonts w:eastAsia="Arial Unicode MS"/>
                <w:kern w:val="3"/>
                <w:szCs w:val="28"/>
                <w:lang w:eastAsia="zh-CN" w:bidi="hi-IN"/>
              </w:rPr>
              <w:t>02.08.2015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г. №</w:t>
            </w:r>
            <w:r>
              <w:rPr>
                <w:rFonts w:eastAsia="Arial Unicode MS"/>
                <w:kern w:val="3"/>
                <w:szCs w:val="28"/>
                <w:lang w:eastAsia="zh-CN" w:bidi="hi-IN"/>
              </w:rPr>
              <w:t>2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 (бессрочный)</w:t>
            </w:r>
          </w:p>
        </w:tc>
      </w:tr>
      <w:tr w:rsidR="009D3F99" w:rsidRPr="005D1B2C" w:rsidTr="00A46283">
        <w:trPr>
          <w:cantSplit/>
          <w:trHeight w:val="693"/>
        </w:trPr>
        <w:tc>
          <w:tcPr>
            <w:tcW w:w="710" w:type="dxa"/>
            <w:vMerge/>
          </w:tcPr>
          <w:p w:rsidR="009D3F99" w:rsidRPr="005D1B2C" w:rsidRDefault="009D3F99" w:rsidP="00CD1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3F99" w:rsidRPr="005D1B2C" w:rsidRDefault="009D3F99" w:rsidP="00CD10D1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</w:p>
        </w:tc>
        <w:tc>
          <w:tcPr>
            <w:tcW w:w="6520" w:type="dxa"/>
          </w:tcPr>
          <w:p w:rsidR="009D3F99" w:rsidRDefault="009D3F99" w:rsidP="00EF741B">
            <w:pPr>
              <w:pStyle w:val="a4"/>
              <w:numPr>
                <w:ilvl w:val="0"/>
                <w:numId w:val="2"/>
              </w:numPr>
              <w:autoSpaceDN/>
              <w:ind w:left="317" w:hanging="284"/>
            </w:pPr>
            <w:r>
              <w:t xml:space="preserve">Благотворительный фонд «Наследие </w:t>
            </w:r>
            <w:proofErr w:type="spellStart"/>
            <w:r>
              <w:t>Тамбовщины</w:t>
            </w:r>
            <w:proofErr w:type="spellEnd"/>
            <w:r>
              <w:t>»</w:t>
            </w:r>
          </w:p>
        </w:tc>
        <w:tc>
          <w:tcPr>
            <w:tcW w:w="5812" w:type="dxa"/>
          </w:tcPr>
          <w:p w:rsidR="009D3F99" w:rsidRPr="00C35050" w:rsidRDefault="009D3F99" w:rsidP="009D3F99">
            <w:pPr>
              <w:pStyle w:val="a4"/>
              <w:autoSpaceDN/>
              <w:rPr>
                <w:rFonts w:eastAsia="Arial Unicode MS"/>
                <w:kern w:val="3"/>
                <w:szCs w:val="28"/>
                <w:lang w:eastAsia="zh-CN" w:bidi="hi-IN"/>
              </w:rPr>
            </w:pP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договор от </w:t>
            </w:r>
            <w:r>
              <w:rPr>
                <w:rFonts w:eastAsia="Arial Unicode MS"/>
                <w:kern w:val="3"/>
                <w:szCs w:val="28"/>
                <w:lang w:eastAsia="zh-CN" w:bidi="hi-IN"/>
              </w:rPr>
              <w:t>09.01.2014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>г. №</w:t>
            </w:r>
            <w:r>
              <w:rPr>
                <w:rFonts w:eastAsia="Arial Unicode MS"/>
                <w:kern w:val="3"/>
                <w:szCs w:val="28"/>
                <w:lang w:eastAsia="zh-CN" w:bidi="hi-IN"/>
              </w:rPr>
              <w:t>1</w:t>
            </w:r>
            <w:r w:rsidRPr="00C35050">
              <w:rPr>
                <w:rFonts w:eastAsia="Arial Unicode MS"/>
                <w:kern w:val="3"/>
                <w:szCs w:val="28"/>
                <w:lang w:eastAsia="zh-CN" w:bidi="hi-IN"/>
              </w:rPr>
              <w:t xml:space="preserve"> (бессрочный)</w:t>
            </w:r>
          </w:p>
        </w:tc>
      </w:tr>
    </w:tbl>
    <w:p w:rsidR="00894AA9" w:rsidRPr="00894AA9" w:rsidRDefault="00894AA9" w:rsidP="00C35050">
      <w:pPr>
        <w:rPr>
          <w:rFonts w:ascii="Times New Roman" w:hAnsi="Times New Roman" w:cs="Times New Roman"/>
          <w:b/>
          <w:sz w:val="48"/>
          <w:szCs w:val="48"/>
        </w:rPr>
      </w:pPr>
    </w:p>
    <w:sectPr w:rsidR="00894AA9" w:rsidRPr="00894AA9" w:rsidSect="005D1B2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EAC"/>
    <w:multiLevelType w:val="hybridMultilevel"/>
    <w:tmpl w:val="34B6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3E32"/>
    <w:multiLevelType w:val="hybridMultilevel"/>
    <w:tmpl w:val="67D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A9"/>
    <w:rsid w:val="000F4907"/>
    <w:rsid w:val="003E003B"/>
    <w:rsid w:val="00450DB1"/>
    <w:rsid w:val="00543887"/>
    <w:rsid w:val="005D1B2C"/>
    <w:rsid w:val="007A45C9"/>
    <w:rsid w:val="00817DAF"/>
    <w:rsid w:val="00894AA9"/>
    <w:rsid w:val="00955D24"/>
    <w:rsid w:val="009C078C"/>
    <w:rsid w:val="009D3F99"/>
    <w:rsid w:val="00A46283"/>
    <w:rsid w:val="00A77E04"/>
    <w:rsid w:val="00C35050"/>
    <w:rsid w:val="00DF6BCD"/>
    <w:rsid w:val="00E9404F"/>
    <w:rsid w:val="00E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rsid w:val="00894AA9"/>
    <w:pPr>
      <w:keepNext/>
      <w:tabs>
        <w:tab w:val="left" w:pos="2411"/>
      </w:tabs>
      <w:suppressAutoHyphens/>
      <w:autoSpaceDN w:val="0"/>
      <w:spacing w:after="0" w:line="240" w:lineRule="auto"/>
      <w:ind w:left="851"/>
      <w:jc w:val="center"/>
      <w:textAlignment w:val="baseline"/>
      <w:outlineLvl w:val="4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94AA9"/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Body Text"/>
    <w:basedOn w:val="a"/>
    <w:link w:val="a5"/>
    <w:rsid w:val="00894AA9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9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C07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078C"/>
  </w:style>
  <w:style w:type="paragraph" w:styleId="a8">
    <w:name w:val="List Paragraph"/>
    <w:basedOn w:val="a"/>
    <w:uiPriority w:val="34"/>
    <w:qFormat/>
    <w:rsid w:val="00EF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rsid w:val="00894AA9"/>
    <w:pPr>
      <w:keepNext/>
      <w:tabs>
        <w:tab w:val="left" w:pos="2411"/>
      </w:tabs>
      <w:suppressAutoHyphens/>
      <w:autoSpaceDN w:val="0"/>
      <w:spacing w:after="0" w:line="240" w:lineRule="auto"/>
      <w:ind w:left="851"/>
      <w:jc w:val="center"/>
      <w:textAlignment w:val="baseline"/>
      <w:outlineLvl w:val="4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94AA9"/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Body Text"/>
    <w:basedOn w:val="a"/>
    <w:link w:val="a5"/>
    <w:rsid w:val="00894AA9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9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C07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078C"/>
  </w:style>
  <w:style w:type="paragraph" w:styleId="a8">
    <w:name w:val="List Paragraph"/>
    <w:basedOn w:val="a"/>
    <w:uiPriority w:val="34"/>
    <w:qFormat/>
    <w:rsid w:val="00EF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cp:lastPrinted>2013-05-03T06:09:00Z</cp:lastPrinted>
  <dcterms:created xsi:type="dcterms:W3CDTF">2017-11-30T11:01:00Z</dcterms:created>
  <dcterms:modified xsi:type="dcterms:W3CDTF">2017-11-30T11:05:00Z</dcterms:modified>
</cp:coreProperties>
</file>