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CE" w:rsidRPr="001908CE" w:rsidRDefault="001908CE" w:rsidP="001908C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908CE">
        <w:rPr>
          <w:rFonts w:ascii="Times New Roman" w:hAnsi="Times New Roman" w:cs="Times New Roman"/>
          <w:b/>
          <w:bCs/>
          <w:sz w:val="32"/>
          <w:szCs w:val="32"/>
        </w:rPr>
        <w:t xml:space="preserve">Распределение выпускников 2015 г. очной формы обучения </w:t>
      </w:r>
    </w:p>
    <w:p w:rsidR="001908CE" w:rsidRPr="001908CE" w:rsidRDefault="001908CE" w:rsidP="001908C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08CE">
        <w:rPr>
          <w:rFonts w:ascii="Times New Roman" w:hAnsi="Times New Roman" w:cs="Times New Roman"/>
          <w:b/>
          <w:bCs/>
          <w:sz w:val="32"/>
          <w:szCs w:val="32"/>
        </w:rPr>
        <w:t>НОУСПО «Тамбовский колледж социокультурных технологий»</w:t>
      </w:r>
    </w:p>
    <w:p w:rsidR="001908CE" w:rsidRPr="001908CE" w:rsidRDefault="001908CE" w:rsidP="001908C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53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414"/>
        <w:gridCol w:w="2415"/>
        <w:gridCol w:w="2414"/>
        <w:gridCol w:w="2415"/>
        <w:gridCol w:w="2415"/>
        <w:gridCol w:w="1067"/>
      </w:tblGrid>
      <w:tr w:rsidR="001908CE" w:rsidRPr="001908CE" w:rsidTr="002C529E">
        <w:tc>
          <w:tcPr>
            <w:tcW w:w="2160" w:type="dxa"/>
            <w:vMerge w:val="restart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 профессии /  специальности</w:t>
            </w:r>
          </w:p>
        </w:tc>
        <w:tc>
          <w:tcPr>
            <w:tcW w:w="13140" w:type="dxa"/>
            <w:gridSpan w:val="6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выпускников по каналам занятости</w:t>
            </w:r>
          </w:p>
        </w:tc>
      </w:tr>
      <w:tr w:rsidR="001908CE" w:rsidRPr="001908CE" w:rsidTr="002C529E">
        <w:tc>
          <w:tcPr>
            <w:tcW w:w="2160" w:type="dxa"/>
            <w:vMerge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4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sz w:val="28"/>
                <w:szCs w:val="28"/>
              </w:rPr>
              <w:t>Продолжили обучение</w:t>
            </w:r>
          </w:p>
        </w:tc>
        <w:tc>
          <w:tcPr>
            <w:tcW w:w="2415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08CE">
              <w:rPr>
                <w:rFonts w:ascii="Times New Roman" w:hAnsi="Times New Roman" w:cs="Times New Roman"/>
                <w:sz w:val="28"/>
                <w:szCs w:val="28"/>
              </w:rPr>
              <w:t>Призваны</w:t>
            </w:r>
            <w:proofErr w:type="gramEnd"/>
            <w:r w:rsidRPr="001908CE">
              <w:rPr>
                <w:rFonts w:ascii="Times New Roman" w:hAnsi="Times New Roman" w:cs="Times New Roman"/>
                <w:sz w:val="28"/>
                <w:szCs w:val="28"/>
              </w:rPr>
              <w:t xml:space="preserve"> в армию</w:t>
            </w:r>
          </w:p>
        </w:tc>
        <w:tc>
          <w:tcPr>
            <w:tcW w:w="2414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sz w:val="28"/>
                <w:szCs w:val="28"/>
              </w:rPr>
              <w:t>Трудоустроены</w:t>
            </w:r>
          </w:p>
        </w:tc>
        <w:tc>
          <w:tcPr>
            <w:tcW w:w="2415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sz w:val="28"/>
                <w:szCs w:val="28"/>
              </w:rPr>
              <w:t>Не трудоустроены</w:t>
            </w:r>
          </w:p>
        </w:tc>
        <w:tc>
          <w:tcPr>
            <w:tcW w:w="2415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ind w:left="-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sz w:val="28"/>
                <w:szCs w:val="28"/>
              </w:rPr>
              <w:t>Находятся в отпуске по уходу за ребенком</w:t>
            </w:r>
          </w:p>
        </w:tc>
        <w:tc>
          <w:tcPr>
            <w:tcW w:w="1067" w:type="dxa"/>
            <w:vAlign w:val="center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Итого</w:t>
            </w:r>
          </w:p>
        </w:tc>
      </w:tr>
      <w:tr w:rsidR="001908CE" w:rsidRPr="001908CE" w:rsidTr="002C529E">
        <w:tc>
          <w:tcPr>
            <w:tcW w:w="2160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5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7</w:t>
            </w:r>
          </w:p>
        </w:tc>
      </w:tr>
      <w:tr w:rsidR="001908CE" w:rsidRPr="001908CE" w:rsidTr="002C529E">
        <w:tc>
          <w:tcPr>
            <w:tcW w:w="2160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Cs/>
                <w:sz w:val="28"/>
                <w:szCs w:val="28"/>
              </w:rPr>
              <w:t>Дизайн (по отраслям)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13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</w:tr>
      <w:tr w:rsidR="001908CE" w:rsidRPr="001908CE" w:rsidTr="002C529E">
        <w:tc>
          <w:tcPr>
            <w:tcW w:w="2160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Cs/>
                <w:sz w:val="28"/>
                <w:szCs w:val="28"/>
              </w:rPr>
              <w:t>Право и организация социального обеспечения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15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37</w:t>
            </w:r>
          </w:p>
        </w:tc>
      </w:tr>
      <w:tr w:rsidR="001908CE" w:rsidRPr="001908CE" w:rsidTr="002C529E">
        <w:tc>
          <w:tcPr>
            <w:tcW w:w="2160" w:type="dxa"/>
            <w:vAlign w:val="center"/>
          </w:tcPr>
          <w:p w:rsidR="001908CE" w:rsidRPr="001908CE" w:rsidRDefault="001908CE" w:rsidP="002C529E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28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22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2415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-</w:t>
            </w:r>
          </w:p>
        </w:tc>
        <w:tc>
          <w:tcPr>
            <w:tcW w:w="1067" w:type="dxa"/>
          </w:tcPr>
          <w:p w:rsidR="001908CE" w:rsidRPr="001908CE" w:rsidRDefault="001908CE" w:rsidP="002C529E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1908CE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52</w:t>
            </w:r>
          </w:p>
        </w:tc>
      </w:tr>
    </w:tbl>
    <w:p w:rsidR="001908CE" w:rsidRPr="001908CE" w:rsidRDefault="001908CE" w:rsidP="001908C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08CE" w:rsidRDefault="001908CE" w:rsidP="001908CE">
      <w:pPr>
        <w:shd w:val="clear" w:color="auto" w:fill="FFFFFF"/>
        <w:jc w:val="center"/>
      </w:pPr>
    </w:p>
    <w:p w:rsidR="001908CE" w:rsidRDefault="001908CE" w:rsidP="001908CE">
      <w:pPr>
        <w:shd w:val="clear" w:color="auto" w:fill="FFFFFF"/>
        <w:jc w:val="center"/>
      </w:pPr>
    </w:p>
    <w:p w:rsidR="0018248B" w:rsidRDefault="0018248B"/>
    <w:sectPr w:rsidR="0018248B" w:rsidSect="002E246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49"/>
    <w:rsid w:val="0018248B"/>
    <w:rsid w:val="001908CE"/>
    <w:rsid w:val="007E6C50"/>
    <w:rsid w:val="00F9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Преподаватель</cp:lastModifiedBy>
  <cp:revision>2</cp:revision>
  <dcterms:created xsi:type="dcterms:W3CDTF">2017-10-11T13:14:00Z</dcterms:created>
  <dcterms:modified xsi:type="dcterms:W3CDTF">2017-10-11T13:14:00Z</dcterms:modified>
</cp:coreProperties>
</file>