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1FA" w:rsidRPr="00832BFA" w:rsidRDefault="005D71FA" w:rsidP="005D71F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32B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ПЕРЕЧЕНЬ СПЕЦИАЛЬНОСТЕЙ,</w:t>
      </w:r>
    </w:p>
    <w:p w:rsidR="00B97239" w:rsidRDefault="005D71FA" w:rsidP="00E901A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32B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по которым объявлен прием в АНПОО ТКСКТ </w:t>
      </w:r>
      <w:r w:rsidR="00B9723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E901A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457BDB" w:rsidRPr="00832B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 201</w:t>
      </w:r>
      <w:r w:rsidR="004D469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9</w:t>
      </w:r>
      <w:r w:rsidR="00457BDB" w:rsidRPr="00832B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-20</w:t>
      </w:r>
      <w:r w:rsidR="004D469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20 </w:t>
      </w:r>
      <w:r w:rsidR="00457BDB" w:rsidRPr="00832B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учебном году</w:t>
      </w:r>
    </w:p>
    <w:p w:rsidR="00B97239" w:rsidRDefault="00BA0979" w:rsidP="005D71F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A0979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shd w:val="clear" w:color="auto" w:fill="FFFFFF"/>
        </w:rPr>
        <w:t>(форма обучения – очная)</w:t>
      </w:r>
    </w:p>
    <w:p w:rsidR="00E901A2" w:rsidRDefault="00E901A2" w:rsidP="005D71F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13891" w:type="dxa"/>
        <w:jc w:val="center"/>
        <w:tblLook w:val="04A0"/>
      </w:tblPr>
      <w:tblGrid>
        <w:gridCol w:w="1417"/>
        <w:gridCol w:w="4536"/>
        <w:gridCol w:w="2135"/>
        <w:gridCol w:w="2259"/>
        <w:gridCol w:w="3544"/>
      </w:tblGrid>
      <w:tr w:rsidR="00B97239" w:rsidRPr="006E214B" w:rsidTr="00BA0979">
        <w:trPr>
          <w:jc w:val="center"/>
        </w:trPr>
        <w:tc>
          <w:tcPr>
            <w:tcW w:w="10347" w:type="dxa"/>
            <w:gridSpan w:val="4"/>
          </w:tcPr>
          <w:p w:rsidR="00B97239" w:rsidRPr="006E214B" w:rsidRDefault="00B97239" w:rsidP="005D7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программы, направления и специальности</w:t>
            </w:r>
          </w:p>
          <w:p w:rsidR="006E214B" w:rsidRPr="006E214B" w:rsidRDefault="006E214B" w:rsidP="005D71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vMerge w:val="restart"/>
          </w:tcPr>
          <w:p w:rsidR="00B97239" w:rsidRPr="006E214B" w:rsidRDefault="00B97239" w:rsidP="005D71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 (степень), присваиваемая  по завершении образования</w:t>
            </w:r>
          </w:p>
        </w:tc>
      </w:tr>
      <w:tr w:rsidR="00B97239" w:rsidRPr="006E214B" w:rsidTr="00BA0979">
        <w:trPr>
          <w:trHeight w:val="413"/>
          <w:jc w:val="center"/>
        </w:trPr>
        <w:tc>
          <w:tcPr>
            <w:tcW w:w="1417" w:type="dxa"/>
            <w:vMerge w:val="restart"/>
          </w:tcPr>
          <w:p w:rsidR="00B97239" w:rsidRPr="006E214B" w:rsidRDefault="00B97239" w:rsidP="005D71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536" w:type="dxa"/>
            <w:vMerge w:val="restart"/>
            <w:tcBorders>
              <w:right w:val="single" w:sz="4" w:space="0" w:color="auto"/>
            </w:tcBorders>
          </w:tcPr>
          <w:p w:rsidR="00B97239" w:rsidRPr="006E214B" w:rsidRDefault="00B97239" w:rsidP="005D71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97239" w:rsidRPr="006E214B" w:rsidRDefault="00B97239" w:rsidP="005D71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Нормативный срок усвоения</w:t>
            </w:r>
          </w:p>
        </w:tc>
        <w:tc>
          <w:tcPr>
            <w:tcW w:w="3544" w:type="dxa"/>
            <w:vMerge/>
          </w:tcPr>
          <w:p w:rsidR="00B97239" w:rsidRPr="006E214B" w:rsidRDefault="00B97239" w:rsidP="005D71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97239" w:rsidRPr="006E214B" w:rsidTr="00BA0979">
        <w:trPr>
          <w:trHeight w:val="420"/>
          <w:jc w:val="center"/>
        </w:trPr>
        <w:tc>
          <w:tcPr>
            <w:tcW w:w="1417" w:type="dxa"/>
            <w:vMerge/>
          </w:tcPr>
          <w:p w:rsidR="00B97239" w:rsidRPr="006E214B" w:rsidRDefault="00B97239" w:rsidP="005D7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right w:val="single" w:sz="4" w:space="0" w:color="auto"/>
            </w:tcBorders>
          </w:tcPr>
          <w:p w:rsidR="00B97239" w:rsidRPr="006E214B" w:rsidRDefault="00B97239" w:rsidP="005D7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239" w:rsidRPr="006E214B" w:rsidRDefault="00B97239" w:rsidP="005D71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на базе 9 классов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</w:tcBorders>
          </w:tcPr>
          <w:p w:rsidR="00B97239" w:rsidRPr="006E214B" w:rsidRDefault="00B97239" w:rsidP="00B972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на базе 11 классов</w:t>
            </w:r>
          </w:p>
        </w:tc>
        <w:tc>
          <w:tcPr>
            <w:tcW w:w="3544" w:type="dxa"/>
            <w:vMerge/>
          </w:tcPr>
          <w:p w:rsidR="00B97239" w:rsidRPr="006E214B" w:rsidRDefault="00B97239" w:rsidP="005D71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97239" w:rsidRPr="006E214B" w:rsidTr="00BA0979">
        <w:trPr>
          <w:trHeight w:val="975"/>
          <w:jc w:val="center"/>
        </w:trPr>
        <w:tc>
          <w:tcPr>
            <w:tcW w:w="1417" w:type="dxa"/>
          </w:tcPr>
          <w:p w:rsidR="00B97239" w:rsidRPr="006E214B" w:rsidRDefault="00B97239" w:rsidP="004D4693">
            <w:pPr>
              <w:spacing w:before="100" w:beforeAutospacing="1" w:after="100" w:afterAutospacing="1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40.02.01</w:t>
            </w:r>
          </w:p>
        </w:tc>
        <w:tc>
          <w:tcPr>
            <w:tcW w:w="4536" w:type="dxa"/>
          </w:tcPr>
          <w:p w:rsidR="00B97239" w:rsidRPr="006E214B" w:rsidRDefault="00B97239" w:rsidP="004D4693">
            <w:pPr>
              <w:spacing w:before="100" w:beforeAutospacing="1" w:after="100" w:afterAutospacing="1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 и организация </w:t>
            </w:r>
            <w:proofErr w:type="gramStart"/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социального</w:t>
            </w:r>
            <w:proofErr w:type="gramEnd"/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</w:t>
            </w:r>
            <w:r w:rsid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135" w:type="dxa"/>
            <w:tcBorders>
              <w:right w:val="single" w:sz="4" w:space="0" w:color="auto"/>
            </w:tcBorders>
          </w:tcPr>
          <w:p w:rsidR="00B97239" w:rsidRPr="006E214B" w:rsidRDefault="00B97239" w:rsidP="002C3E8E">
            <w:pPr>
              <w:spacing w:before="100" w:beforeAutospacing="1" w:after="100" w:afterAutospacing="1"/>
              <w:ind w:left="2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2г. 10 мес.</w:t>
            </w:r>
          </w:p>
        </w:tc>
        <w:tc>
          <w:tcPr>
            <w:tcW w:w="2259" w:type="dxa"/>
            <w:tcBorders>
              <w:left w:val="single" w:sz="4" w:space="0" w:color="auto"/>
            </w:tcBorders>
          </w:tcPr>
          <w:p w:rsidR="00B97239" w:rsidRPr="006E214B" w:rsidRDefault="00B97239" w:rsidP="002C3E8E">
            <w:pPr>
              <w:spacing w:before="100" w:beforeAutospacing="1" w:after="100" w:afterAutospacing="1"/>
              <w:ind w:left="2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1г.10 мес.</w:t>
            </w:r>
          </w:p>
        </w:tc>
        <w:tc>
          <w:tcPr>
            <w:tcW w:w="3544" w:type="dxa"/>
          </w:tcPr>
          <w:p w:rsidR="00B97239" w:rsidRPr="006E214B" w:rsidRDefault="00B97239" w:rsidP="004D4693">
            <w:pPr>
              <w:spacing w:before="100" w:beforeAutospacing="1" w:after="100" w:afterAutospacing="1"/>
              <w:ind w:left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Юрист</w:t>
            </w:r>
          </w:p>
          <w:p w:rsidR="00B97239" w:rsidRPr="006E214B" w:rsidRDefault="00B97239" w:rsidP="004D4693">
            <w:pPr>
              <w:spacing w:before="100" w:beforeAutospacing="1" w:after="100" w:afterAutospacing="1"/>
              <w:ind w:left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7239" w:rsidRPr="006E214B" w:rsidTr="00BA0979">
        <w:trPr>
          <w:jc w:val="center"/>
        </w:trPr>
        <w:tc>
          <w:tcPr>
            <w:tcW w:w="1417" w:type="dxa"/>
          </w:tcPr>
          <w:p w:rsidR="00B97239" w:rsidRPr="006E214B" w:rsidRDefault="00B97239" w:rsidP="004D4693">
            <w:pPr>
              <w:spacing w:before="100" w:beforeAutospacing="1" w:after="100" w:afterAutospacing="1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 44.02.04</w:t>
            </w:r>
          </w:p>
        </w:tc>
        <w:tc>
          <w:tcPr>
            <w:tcW w:w="4536" w:type="dxa"/>
          </w:tcPr>
          <w:p w:rsidR="00B97239" w:rsidRPr="006E214B" w:rsidRDefault="00B97239" w:rsidP="004D4693">
            <w:pPr>
              <w:spacing w:before="100" w:beforeAutospacing="1" w:after="100" w:afterAutospacing="1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Специальное дошкольное образование</w:t>
            </w:r>
          </w:p>
        </w:tc>
        <w:tc>
          <w:tcPr>
            <w:tcW w:w="2135" w:type="dxa"/>
            <w:tcBorders>
              <w:right w:val="single" w:sz="4" w:space="0" w:color="auto"/>
            </w:tcBorders>
          </w:tcPr>
          <w:p w:rsidR="00B97239" w:rsidRPr="006E214B" w:rsidRDefault="00B97239" w:rsidP="00314819">
            <w:pPr>
              <w:spacing w:before="100" w:beforeAutospacing="1" w:after="100" w:afterAutospacing="1"/>
              <w:ind w:left="2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3г. 10 мес.</w:t>
            </w:r>
          </w:p>
        </w:tc>
        <w:tc>
          <w:tcPr>
            <w:tcW w:w="2259" w:type="dxa"/>
            <w:tcBorders>
              <w:left w:val="single" w:sz="4" w:space="0" w:color="auto"/>
            </w:tcBorders>
          </w:tcPr>
          <w:p w:rsidR="00B97239" w:rsidRPr="006E214B" w:rsidRDefault="00B97239" w:rsidP="00B97239">
            <w:pPr>
              <w:spacing w:before="100" w:beforeAutospacing="1" w:after="100" w:afterAutospacing="1"/>
              <w:ind w:left="2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2г.10 мес.</w:t>
            </w:r>
          </w:p>
          <w:p w:rsidR="00B97239" w:rsidRPr="006E214B" w:rsidRDefault="00B97239" w:rsidP="00314819">
            <w:pPr>
              <w:spacing w:before="100" w:beforeAutospacing="1" w:after="100" w:afterAutospacing="1"/>
              <w:ind w:left="2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E214B" w:rsidRPr="006E214B" w:rsidRDefault="00B97239" w:rsidP="006E214B">
            <w:pPr>
              <w:spacing w:before="100" w:beforeAutospacing="1" w:after="100" w:afterAutospacing="1"/>
              <w:ind w:left="2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детей школьного возраста с отклонением в развитии и с сохранным развитием</w:t>
            </w:r>
          </w:p>
        </w:tc>
      </w:tr>
      <w:tr w:rsidR="00B97239" w:rsidRPr="006E214B" w:rsidTr="00BA0979">
        <w:trPr>
          <w:trHeight w:val="395"/>
          <w:jc w:val="center"/>
        </w:trPr>
        <w:tc>
          <w:tcPr>
            <w:tcW w:w="1417" w:type="dxa"/>
          </w:tcPr>
          <w:p w:rsidR="00B97239" w:rsidRPr="006E214B" w:rsidRDefault="00B97239" w:rsidP="004D4693">
            <w:pPr>
              <w:spacing w:before="100" w:beforeAutospacing="1" w:after="100" w:afterAutospacing="1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54.02.01</w:t>
            </w:r>
          </w:p>
          <w:p w:rsidR="00B97239" w:rsidRPr="006E214B" w:rsidRDefault="00B97239" w:rsidP="004D4693">
            <w:pPr>
              <w:spacing w:before="100" w:beforeAutospacing="1" w:after="100" w:afterAutospacing="1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</w:tcPr>
          <w:p w:rsidR="00B97239" w:rsidRPr="006E214B" w:rsidRDefault="00B97239" w:rsidP="004D4693">
            <w:pPr>
              <w:spacing w:before="100" w:beforeAutospacing="1" w:after="100" w:afterAutospacing="1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 (по отраслям)</w:t>
            </w:r>
          </w:p>
        </w:tc>
        <w:tc>
          <w:tcPr>
            <w:tcW w:w="2135" w:type="dxa"/>
            <w:tcBorders>
              <w:right w:val="single" w:sz="4" w:space="0" w:color="auto"/>
            </w:tcBorders>
          </w:tcPr>
          <w:p w:rsidR="00B97239" w:rsidRPr="006E214B" w:rsidRDefault="00B97239" w:rsidP="0006763E">
            <w:pPr>
              <w:spacing w:before="100" w:beforeAutospacing="1" w:after="100" w:afterAutospacing="1"/>
              <w:ind w:left="2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3г. 10 мес.</w:t>
            </w:r>
          </w:p>
        </w:tc>
        <w:tc>
          <w:tcPr>
            <w:tcW w:w="2259" w:type="dxa"/>
            <w:tcBorders>
              <w:left w:val="single" w:sz="4" w:space="0" w:color="auto"/>
            </w:tcBorders>
          </w:tcPr>
          <w:p w:rsidR="00B97239" w:rsidRPr="006E214B" w:rsidRDefault="00B97239" w:rsidP="00B97239">
            <w:pPr>
              <w:spacing w:before="100" w:beforeAutospacing="1" w:after="100" w:afterAutospacing="1"/>
              <w:ind w:left="2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2г.10 мес.</w:t>
            </w:r>
          </w:p>
          <w:p w:rsidR="00B97239" w:rsidRPr="006E214B" w:rsidRDefault="00B97239" w:rsidP="0006763E">
            <w:pPr>
              <w:spacing w:before="100" w:beforeAutospacing="1" w:after="100" w:afterAutospacing="1"/>
              <w:ind w:left="2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97239" w:rsidRPr="006E214B" w:rsidRDefault="004D4693" w:rsidP="006E214B">
            <w:pPr>
              <w:spacing w:before="100" w:beforeAutospacing="1" w:after="100" w:afterAutospacing="1"/>
              <w:ind w:left="2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97239"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Дизайнер, преподаватель</w:t>
            </w:r>
          </w:p>
        </w:tc>
      </w:tr>
      <w:tr w:rsidR="00B97239" w:rsidRPr="006E214B" w:rsidTr="00BA0979">
        <w:trPr>
          <w:jc w:val="center"/>
        </w:trPr>
        <w:tc>
          <w:tcPr>
            <w:tcW w:w="1417" w:type="dxa"/>
          </w:tcPr>
          <w:p w:rsidR="00B97239" w:rsidRPr="006E214B" w:rsidRDefault="00B97239" w:rsidP="004D4693">
            <w:pPr>
              <w:spacing w:before="100" w:beforeAutospacing="1" w:after="100" w:afterAutospacing="1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38.02.01</w:t>
            </w:r>
          </w:p>
        </w:tc>
        <w:tc>
          <w:tcPr>
            <w:tcW w:w="4536" w:type="dxa"/>
          </w:tcPr>
          <w:p w:rsidR="00B97239" w:rsidRPr="006E214B" w:rsidRDefault="00B97239" w:rsidP="004D4693">
            <w:pPr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и бухгалтерский учет    </w:t>
            </w:r>
          </w:p>
          <w:p w:rsidR="00B97239" w:rsidRPr="006E214B" w:rsidRDefault="00B97239" w:rsidP="004D4693">
            <w:pPr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  (по отраслям)</w:t>
            </w:r>
          </w:p>
          <w:p w:rsidR="006E214B" w:rsidRPr="006E214B" w:rsidRDefault="006E214B" w:rsidP="004D4693">
            <w:pPr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right w:val="single" w:sz="4" w:space="0" w:color="auto"/>
            </w:tcBorders>
          </w:tcPr>
          <w:p w:rsidR="00B97239" w:rsidRPr="006E214B" w:rsidRDefault="00B97239" w:rsidP="00A17D5F">
            <w:pPr>
              <w:spacing w:before="100" w:beforeAutospacing="1" w:after="100" w:afterAutospacing="1"/>
              <w:ind w:left="2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2г. 10 мес.</w:t>
            </w:r>
          </w:p>
        </w:tc>
        <w:tc>
          <w:tcPr>
            <w:tcW w:w="2259" w:type="dxa"/>
            <w:tcBorders>
              <w:left w:val="single" w:sz="4" w:space="0" w:color="auto"/>
            </w:tcBorders>
          </w:tcPr>
          <w:p w:rsidR="00B97239" w:rsidRPr="006E214B" w:rsidRDefault="007D24A0" w:rsidP="007D24A0">
            <w:pPr>
              <w:spacing w:before="100" w:beforeAutospacing="1" w:after="100" w:afterAutospacing="1"/>
              <w:ind w:left="2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B97239" w:rsidRPr="006E214B" w:rsidRDefault="00B97239" w:rsidP="006E214B">
            <w:pPr>
              <w:spacing w:before="100" w:beforeAutospacing="1" w:after="100" w:afterAutospacing="1"/>
              <w:ind w:left="2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B97239" w:rsidRPr="006E214B" w:rsidTr="00BA0979">
        <w:trPr>
          <w:jc w:val="center"/>
        </w:trPr>
        <w:tc>
          <w:tcPr>
            <w:tcW w:w="1417" w:type="dxa"/>
          </w:tcPr>
          <w:p w:rsidR="00B97239" w:rsidRPr="006E214B" w:rsidRDefault="00B97239" w:rsidP="004D4693">
            <w:pPr>
              <w:spacing w:before="100" w:beforeAutospacing="1" w:after="100" w:afterAutospacing="1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43.02.10</w:t>
            </w:r>
          </w:p>
        </w:tc>
        <w:tc>
          <w:tcPr>
            <w:tcW w:w="4536" w:type="dxa"/>
          </w:tcPr>
          <w:p w:rsidR="00B97239" w:rsidRPr="006E214B" w:rsidRDefault="00B97239" w:rsidP="004D4693">
            <w:pPr>
              <w:spacing w:before="100" w:beforeAutospacing="1" w:after="100" w:afterAutospacing="1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2135" w:type="dxa"/>
            <w:tcBorders>
              <w:right w:val="single" w:sz="4" w:space="0" w:color="auto"/>
            </w:tcBorders>
          </w:tcPr>
          <w:p w:rsidR="00B97239" w:rsidRPr="006E214B" w:rsidRDefault="00B97239" w:rsidP="00A17D5F">
            <w:pPr>
              <w:spacing w:before="100" w:beforeAutospacing="1" w:after="100" w:afterAutospacing="1"/>
              <w:ind w:left="2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2г. 10 мес.</w:t>
            </w:r>
          </w:p>
        </w:tc>
        <w:tc>
          <w:tcPr>
            <w:tcW w:w="2259" w:type="dxa"/>
            <w:tcBorders>
              <w:left w:val="single" w:sz="4" w:space="0" w:color="auto"/>
            </w:tcBorders>
          </w:tcPr>
          <w:p w:rsidR="00B97239" w:rsidRPr="006E214B" w:rsidRDefault="00B97239" w:rsidP="00A17D5F">
            <w:pPr>
              <w:spacing w:before="100" w:beforeAutospacing="1" w:after="100" w:afterAutospacing="1"/>
              <w:ind w:left="2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1г.10 мес.</w:t>
            </w:r>
          </w:p>
        </w:tc>
        <w:tc>
          <w:tcPr>
            <w:tcW w:w="3544" w:type="dxa"/>
          </w:tcPr>
          <w:p w:rsidR="00B97239" w:rsidRPr="006E214B" w:rsidRDefault="00B97239" w:rsidP="006E214B">
            <w:pPr>
              <w:ind w:left="2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B97239" w:rsidRPr="006E214B" w:rsidRDefault="00B97239" w:rsidP="006E214B">
            <w:pPr>
              <w:ind w:left="2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по туризму</w:t>
            </w:r>
          </w:p>
          <w:p w:rsidR="006E214B" w:rsidRPr="006E214B" w:rsidRDefault="006E214B" w:rsidP="006E214B">
            <w:pPr>
              <w:ind w:left="2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7239" w:rsidRPr="006E214B" w:rsidTr="00BA0979">
        <w:trPr>
          <w:trHeight w:val="639"/>
          <w:jc w:val="center"/>
        </w:trPr>
        <w:tc>
          <w:tcPr>
            <w:tcW w:w="1417" w:type="dxa"/>
          </w:tcPr>
          <w:p w:rsidR="00B97239" w:rsidRPr="006E214B" w:rsidRDefault="00B97239" w:rsidP="004D4693">
            <w:pPr>
              <w:spacing w:before="100" w:beforeAutospacing="1" w:after="100" w:afterAutospacing="1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 42.02.01</w:t>
            </w:r>
          </w:p>
          <w:p w:rsidR="00B97239" w:rsidRPr="006E214B" w:rsidRDefault="00B97239" w:rsidP="004D4693">
            <w:pPr>
              <w:spacing w:before="100" w:beforeAutospacing="1" w:after="100" w:afterAutospacing="1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</w:tcPr>
          <w:p w:rsidR="00B97239" w:rsidRPr="006E214B" w:rsidRDefault="00B97239" w:rsidP="004D4693">
            <w:pPr>
              <w:spacing w:before="100" w:beforeAutospacing="1" w:after="100" w:afterAutospacing="1"/>
              <w:ind w:left="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Реклама</w:t>
            </w:r>
          </w:p>
        </w:tc>
        <w:tc>
          <w:tcPr>
            <w:tcW w:w="2135" w:type="dxa"/>
            <w:tcBorders>
              <w:right w:val="single" w:sz="4" w:space="0" w:color="auto"/>
            </w:tcBorders>
          </w:tcPr>
          <w:p w:rsidR="00B97239" w:rsidRPr="006E214B" w:rsidRDefault="00B97239" w:rsidP="00A17D5F">
            <w:pPr>
              <w:spacing w:before="100" w:beforeAutospacing="1" w:after="100" w:afterAutospacing="1"/>
              <w:ind w:left="2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3г. 10 мес.</w:t>
            </w:r>
          </w:p>
        </w:tc>
        <w:tc>
          <w:tcPr>
            <w:tcW w:w="2259" w:type="dxa"/>
            <w:tcBorders>
              <w:left w:val="single" w:sz="4" w:space="0" w:color="auto"/>
            </w:tcBorders>
          </w:tcPr>
          <w:p w:rsidR="00B97239" w:rsidRPr="006E214B" w:rsidRDefault="006E214B" w:rsidP="006E214B">
            <w:pPr>
              <w:spacing w:before="100" w:beforeAutospacing="1" w:after="100" w:afterAutospacing="1"/>
              <w:ind w:left="2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B97239" w:rsidRPr="006E214B" w:rsidRDefault="00B97239" w:rsidP="006E214B">
            <w:pPr>
              <w:ind w:left="2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</w:p>
          <w:p w:rsidR="00B97239" w:rsidRPr="006E214B" w:rsidRDefault="00B97239" w:rsidP="006E214B">
            <w:pPr>
              <w:ind w:left="2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рекламе</w:t>
            </w:r>
          </w:p>
        </w:tc>
      </w:tr>
      <w:tr w:rsidR="006E214B" w:rsidRPr="006E214B" w:rsidTr="00BA0979">
        <w:trPr>
          <w:trHeight w:val="639"/>
          <w:jc w:val="center"/>
        </w:trPr>
        <w:tc>
          <w:tcPr>
            <w:tcW w:w="1417" w:type="dxa"/>
          </w:tcPr>
          <w:p w:rsidR="006E214B" w:rsidRPr="006E214B" w:rsidRDefault="006E214B" w:rsidP="00811E63">
            <w:pPr>
              <w:spacing w:before="100" w:beforeAutospacing="1" w:after="100" w:afterAutospacing="1"/>
              <w:ind w:lef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09.02.03</w:t>
            </w:r>
          </w:p>
        </w:tc>
        <w:tc>
          <w:tcPr>
            <w:tcW w:w="4536" w:type="dxa"/>
          </w:tcPr>
          <w:p w:rsidR="006E214B" w:rsidRPr="006E214B" w:rsidRDefault="006E214B" w:rsidP="006E214B">
            <w:pPr>
              <w:spacing w:before="100" w:beforeAutospacing="1" w:after="100" w:afterAutospacing="1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 в компьютерных системах</w:t>
            </w:r>
          </w:p>
          <w:p w:rsidR="006E214B" w:rsidRPr="006E214B" w:rsidRDefault="006E214B" w:rsidP="006E214B">
            <w:pPr>
              <w:spacing w:before="100" w:beforeAutospacing="1" w:after="100" w:afterAutospacing="1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right w:val="single" w:sz="4" w:space="0" w:color="auto"/>
            </w:tcBorders>
          </w:tcPr>
          <w:p w:rsidR="006E214B" w:rsidRPr="006E214B" w:rsidRDefault="006E214B" w:rsidP="006E214B">
            <w:pPr>
              <w:spacing w:before="100" w:beforeAutospacing="1" w:after="100" w:afterAutospacing="1"/>
              <w:ind w:left="2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3г. 10 мес.</w:t>
            </w:r>
          </w:p>
        </w:tc>
        <w:tc>
          <w:tcPr>
            <w:tcW w:w="2259" w:type="dxa"/>
            <w:tcBorders>
              <w:left w:val="single" w:sz="4" w:space="0" w:color="auto"/>
            </w:tcBorders>
          </w:tcPr>
          <w:p w:rsidR="006E214B" w:rsidRPr="006E214B" w:rsidRDefault="006E214B" w:rsidP="006E214B">
            <w:pPr>
              <w:spacing w:before="100" w:beforeAutospacing="1" w:after="100" w:afterAutospacing="1"/>
              <w:ind w:left="2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6E214B" w:rsidRPr="006E214B" w:rsidRDefault="006E214B" w:rsidP="006E214B">
            <w:pPr>
              <w:spacing w:before="100" w:beforeAutospacing="1" w:after="100" w:afterAutospacing="1"/>
              <w:ind w:left="2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E214B" w:rsidRPr="006E214B" w:rsidRDefault="006E214B" w:rsidP="006E214B">
            <w:pPr>
              <w:ind w:left="2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 </w:t>
            </w:r>
            <w:proofErr w:type="gramStart"/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рограммист</w:t>
            </w:r>
          </w:p>
        </w:tc>
      </w:tr>
      <w:tr w:rsidR="006E214B" w:rsidRPr="006E214B" w:rsidTr="00BA0979">
        <w:trPr>
          <w:trHeight w:val="639"/>
          <w:jc w:val="center"/>
        </w:trPr>
        <w:tc>
          <w:tcPr>
            <w:tcW w:w="1417" w:type="dxa"/>
          </w:tcPr>
          <w:p w:rsidR="006E214B" w:rsidRPr="006E214B" w:rsidRDefault="006E214B" w:rsidP="00811E63">
            <w:pPr>
              <w:spacing w:before="100" w:beforeAutospacing="1" w:after="100" w:afterAutospacing="1"/>
              <w:ind w:lef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35.02.12</w:t>
            </w:r>
          </w:p>
        </w:tc>
        <w:tc>
          <w:tcPr>
            <w:tcW w:w="4536" w:type="dxa"/>
          </w:tcPr>
          <w:p w:rsidR="006E214B" w:rsidRPr="006E214B" w:rsidRDefault="006E214B" w:rsidP="006E214B">
            <w:pPr>
              <w:spacing w:before="100" w:beforeAutospacing="1" w:after="100" w:afterAutospacing="1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Садово-парковое и ландшафтное строительство</w:t>
            </w:r>
          </w:p>
          <w:p w:rsidR="006E214B" w:rsidRPr="006E214B" w:rsidRDefault="006E214B" w:rsidP="006E214B">
            <w:pPr>
              <w:spacing w:before="100" w:beforeAutospacing="1" w:after="100" w:afterAutospacing="1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right w:val="single" w:sz="4" w:space="0" w:color="auto"/>
            </w:tcBorders>
          </w:tcPr>
          <w:p w:rsidR="006E214B" w:rsidRPr="006E214B" w:rsidRDefault="006E214B" w:rsidP="006E214B">
            <w:pPr>
              <w:spacing w:before="100" w:beforeAutospacing="1" w:after="100" w:afterAutospacing="1"/>
              <w:ind w:left="2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3г. 10 мес.</w:t>
            </w:r>
          </w:p>
        </w:tc>
        <w:tc>
          <w:tcPr>
            <w:tcW w:w="2259" w:type="dxa"/>
            <w:tcBorders>
              <w:left w:val="single" w:sz="4" w:space="0" w:color="auto"/>
            </w:tcBorders>
          </w:tcPr>
          <w:p w:rsidR="006E214B" w:rsidRPr="006E214B" w:rsidRDefault="006E214B" w:rsidP="006E214B">
            <w:pPr>
              <w:spacing w:before="100" w:beforeAutospacing="1" w:after="100" w:afterAutospacing="1"/>
              <w:ind w:left="2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6E214B" w:rsidRPr="006E214B" w:rsidRDefault="006E214B" w:rsidP="006E214B">
            <w:pPr>
              <w:ind w:left="2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14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</w:t>
            </w:r>
          </w:p>
        </w:tc>
      </w:tr>
    </w:tbl>
    <w:p w:rsidR="006E214B" w:rsidRDefault="006E214B" w:rsidP="00BA097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shd w:val="clear" w:color="auto" w:fill="FFFFFF"/>
        </w:rPr>
      </w:pPr>
    </w:p>
    <w:p w:rsidR="00E901A2" w:rsidRDefault="00E901A2" w:rsidP="006E214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E214B" w:rsidRPr="00832BFA" w:rsidRDefault="006E214B" w:rsidP="006E214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32B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ПЕРЕЧЕНЬ СПЕЦИАЛЬНОСТЕЙ,</w:t>
      </w:r>
    </w:p>
    <w:p w:rsidR="006E214B" w:rsidRDefault="006E214B" w:rsidP="00E901A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32B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по которым объявлен прием в АНПОО ТКСКТ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832B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 201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9</w:t>
      </w:r>
      <w:r w:rsidRPr="00832B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-20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20 </w:t>
      </w:r>
      <w:r w:rsidRPr="00832BF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учебном году</w:t>
      </w:r>
    </w:p>
    <w:p w:rsidR="00BA0979" w:rsidRDefault="006E214B" w:rsidP="006E214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A0979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shd w:val="clear" w:color="auto" w:fill="FFFFFF"/>
        </w:rPr>
        <w:t xml:space="preserve"> </w:t>
      </w:r>
      <w:r w:rsidR="00BA0979" w:rsidRPr="00BA0979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shd w:val="clear" w:color="auto" w:fill="FFFFFF"/>
        </w:rPr>
        <w:t xml:space="preserve">(форма обучения – </w:t>
      </w:r>
      <w:r w:rsidR="00BA0979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shd w:val="clear" w:color="auto" w:fill="FFFFFF"/>
        </w:rPr>
        <w:t>за</w:t>
      </w:r>
      <w:r w:rsidR="00BA0979" w:rsidRPr="00BA0979"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shd w:val="clear" w:color="auto" w:fill="FFFFFF"/>
        </w:rPr>
        <w:t>очная)</w:t>
      </w:r>
    </w:p>
    <w:p w:rsidR="00E901A2" w:rsidRDefault="00E901A2" w:rsidP="006E214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13891" w:type="dxa"/>
        <w:jc w:val="center"/>
        <w:tblLook w:val="04A0"/>
      </w:tblPr>
      <w:tblGrid>
        <w:gridCol w:w="1417"/>
        <w:gridCol w:w="4536"/>
        <w:gridCol w:w="2135"/>
        <w:gridCol w:w="2259"/>
        <w:gridCol w:w="3544"/>
      </w:tblGrid>
      <w:tr w:rsidR="00BA0979" w:rsidTr="00BA0979">
        <w:trPr>
          <w:jc w:val="center"/>
        </w:trPr>
        <w:tc>
          <w:tcPr>
            <w:tcW w:w="10347" w:type="dxa"/>
            <w:gridSpan w:val="4"/>
          </w:tcPr>
          <w:p w:rsidR="00BA0979" w:rsidRDefault="00BA0979" w:rsidP="00A17D5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25B28">
              <w:rPr>
                <w:rFonts w:ascii="Times New Roman" w:eastAsia="Times New Roman" w:hAnsi="Times New Roman" w:cs="Times New Roman"/>
              </w:rPr>
              <w:t>Образовательные программы, направления и специальности</w:t>
            </w:r>
          </w:p>
        </w:tc>
        <w:tc>
          <w:tcPr>
            <w:tcW w:w="3544" w:type="dxa"/>
            <w:vMerge w:val="restart"/>
          </w:tcPr>
          <w:p w:rsidR="00BA0979" w:rsidRDefault="00BA0979" w:rsidP="00A17D5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25B28">
              <w:rPr>
                <w:rFonts w:ascii="Times New Roman" w:eastAsia="Times New Roman" w:hAnsi="Times New Roman" w:cs="Times New Roman"/>
              </w:rPr>
              <w:t>Квалификация (степень), присваиваемая  по завершении образования</w:t>
            </w:r>
          </w:p>
        </w:tc>
      </w:tr>
      <w:tr w:rsidR="00BA0979" w:rsidTr="00BA0979">
        <w:trPr>
          <w:trHeight w:val="413"/>
          <w:jc w:val="center"/>
        </w:trPr>
        <w:tc>
          <w:tcPr>
            <w:tcW w:w="1417" w:type="dxa"/>
            <w:vMerge w:val="restart"/>
          </w:tcPr>
          <w:p w:rsidR="00BA0979" w:rsidRDefault="00BA0979" w:rsidP="00A17D5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25B28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4536" w:type="dxa"/>
            <w:vMerge w:val="restart"/>
            <w:tcBorders>
              <w:right w:val="single" w:sz="4" w:space="0" w:color="auto"/>
            </w:tcBorders>
          </w:tcPr>
          <w:p w:rsidR="00BA0979" w:rsidRDefault="00BA0979" w:rsidP="00A17D5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25B28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A0979" w:rsidRDefault="00BA0979" w:rsidP="00A17D5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25B28">
              <w:rPr>
                <w:rFonts w:ascii="Times New Roman" w:eastAsia="Times New Roman" w:hAnsi="Times New Roman" w:cs="Times New Roman"/>
              </w:rPr>
              <w:t>Нормативный срок усвоения</w:t>
            </w:r>
          </w:p>
        </w:tc>
        <w:tc>
          <w:tcPr>
            <w:tcW w:w="3544" w:type="dxa"/>
            <w:vMerge/>
          </w:tcPr>
          <w:p w:rsidR="00BA0979" w:rsidRDefault="00BA0979" w:rsidP="00A17D5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A0979" w:rsidTr="00BA0979">
        <w:trPr>
          <w:trHeight w:val="420"/>
          <w:jc w:val="center"/>
        </w:trPr>
        <w:tc>
          <w:tcPr>
            <w:tcW w:w="1417" w:type="dxa"/>
            <w:vMerge/>
          </w:tcPr>
          <w:p w:rsidR="00BA0979" w:rsidRPr="00325B28" w:rsidRDefault="00BA0979" w:rsidP="00A17D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right w:val="single" w:sz="4" w:space="0" w:color="auto"/>
            </w:tcBorders>
          </w:tcPr>
          <w:p w:rsidR="00BA0979" w:rsidRPr="00325B28" w:rsidRDefault="00BA0979" w:rsidP="00A17D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979" w:rsidRPr="00325B28" w:rsidRDefault="00BA0979" w:rsidP="00A17D5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базе 9 классов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</w:tcBorders>
          </w:tcPr>
          <w:p w:rsidR="00BA0979" w:rsidRPr="00325B28" w:rsidRDefault="00BA0979" w:rsidP="00A17D5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базе 11 классов</w:t>
            </w:r>
          </w:p>
        </w:tc>
        <w:tc>
          <w:tcPr>
            <w:tcW w:w="3544" w:type="dxa"/>
            <w:vMerge/>
          </w:tcPr>
          <w:p w:rsidR="00BA0979" w:rsidRDefault="00BA0979" w:rsidP="00A17D5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A0979" w:rsidTr="00BA0979">
        <w:trPr>
          <w:jc w:val="center"/>
        </w:trPr>
        <w:tc>
          <w:tcPr>
            <w:tcW w:w="1417" w:type="dxa"/>
          </w:tcPr>
          <w:p w:rsidR="00BA0979" w:rsidRPr="00C205E3" w:rsidRDefault="00BA0979" w:rsidP="006E214B">
            <w:pPr>
              <w:spacing w:before="100" w:beforeAutospacing="1" w:after="100" w:afterAutospacing="1"/>
              <w:ind w:left="243"/>
              <w:rPr>
                <w:rFonts w:ascii="Times New Roman" w:eastAsia="Times New Roman" w:hAnsi="Times New Roman" w:cs="Times New Roman"/>
              </w:rPr>
            </w:pPr>
            <w:r w:rsidRPr="00C205E3">
              <w:rPr>
                <w:rFonts w:ascii="Times New Roman" w:eastAsia="Times New Roman" w:hAnsi="Times New Roman" w:cs="Times New Roman"/>
              </w:rPr>
              <w:t>40.02.01</w:t>
            </w:r>
          </w:p>
        </w:tc>
        <w:tc>
          <w:tcPr>
            <w:tcW w:w="4536" w:type="dxa"/>
          </w:tcPr>
          <w:p w:rsidR="00BA0979" w:rsidRPr="00325B28" w:rsidRDefault="00BA0979" w:rsidP="006E214B">
            <w:pPr>
              <w:spacing w:before="100" w:beforeAutospacing="1" w:after="100" w:afterAutospacing="1"/>
              <w:ind w:left="96"/>
              <w:rPr>
                <w:rFonts w:ascii="Times New Roman" w:eastAsia="Times New Roman" w:hAnsi="Times New Roman" w:cs="Times New Roman"/>
              </w:rPr>
            </w:pPr>
            <w:r w:rsidRPr="00325B28">
              <w:rPr>
                <w:rFonts w:ascii="Times New Roman" w:eastAsia="Times New Roman" w:hAnsi="Times New Roman" w:cs="Times New Roman"/>
              </w:rPr>
              <w:t>Право и организация социального обеспечения</w:t>
            </w:r>
          </w:p>
        </w:tc>
        <w:tc>
          <w:tcPr>
            <w:tcW w:w="2135" w:type="dxa"/>
            <w:tcBorders>
              <w:right w:val="single" w:sz="4" w:space="0" w:color="auto"/>
            </w:tcBorders>
          </w:tcPr>
          <w:p w:rsidR="00BA0979" w:rsidRPr="00325B28" w:rsidRDefault="00BA0979" w:rsidP="006E214B">
            <w:pPr>
              <w:spacing w:before="100" w:beforeAutospacing="1" w:after="100" w:afterAutospacing="1"/>
              <w:ind w:left="2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325B28">
              <w:rPr>
                <w:rFonts w:ascii="Times New Roman" w:eastAsia="Times New Roman" w:hAnsi="Times New Roman" w:cs="Times New Roman"/>
              </w:rPr>
              <w:t>г. 10 мес.</w:t>
            </w:r>
          </w:p>
        </w:tc>
        <w:tc>
          <w:tcPr>
            <w:tcW w:w="2259" w:type="dxa"/>
            <w:tcBorders>
              <w:left w:val="single" w:sz="4" w:space="0" w:color="auto"/>
            </w:tcBorders>
          </w:tcPr>
          <w:p w:rsidR="00BA0979" w:rsidRPr="00325B28" w:rsidRDefault="00BA0979" w:rsidP="006E214B">
            <w:pPr>
              <w:spacing w:before="100" w:beforeAutospacing="1" w:after="100" w:afterAutospacing="1"/>
              <w:ind w:left="2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325B28">
              <w:rPr>
                <w:rFonts w:ascii="Times New Roman" w:eastAsia="Times New Roman" w:hAnsi="Times New Roman" w:cs="Times New Roman"/>
              </w:rPr>
              <w:t>г.10 мес.</w:t>
            </w:r>
          </w:p>
        </w:tc>
        <w:tc>
          <w:tcPr>
            <w:tcW w:w="3544" w:type="dxa"/>
          </w:tcPr>
          <w:p w:rsidR="00BA0979" w:rsidRDefault="00BA0979" w:rsidP="006E214B">
            <w:pPr>
              <w:spacing w:before="100" w:beforeAutospacing="1" w:after="100" w:afterAutospacing="1"/>
              <w:ind w:left="208"/>
              <w:rPr>
                <w:rFonts w:ascii="Times New Roman" w:eastAsia="Times New Roman" w:hAnsi="Times New Roman" w:cs="Times New Roman"/>
              </w:rPr>
            </w:pPr>
            <w:r w:rsidRPr="00325B28">
              <w:rPr>
                <w:rFonts w:ascii="Times New Roman" w:eastAsia="Times New Roman" w:hAnsi="Times New Roman" w:cs="Times New Roman"/>
              </w:rPr>
              <w:t>Юрист</w:t>
            </w:r>
          </w:p>
          <w:p w:rsidR="00BA0979" w:rsidRDefault="00BA0979" w:rsidP="006E214B">
            <w:pPr>
              <w:spacing w:before="100" w:beforeAutospacing="1" w:after="100" w:afterAutospacing="1"/>
              <w:ind w:left="208"/>
              <w:rPr>
                <w:rFonts w:ascii="Times New Roman" w:eastAsia="Times New Roman" w:hAnsi="Times New Roman" w:cs="Times New Roman"/>
              </w:rPr>
            </w:pPr>
          </w:p>
          <w:p w:rsidR="00BA0979" w:rsidRPr="00325B28" w:rsidRDefault="00BA0979" w:rsidP="006E214B">
            <w:pPr>
              <w:spacing w:before="100" w:beforeAutospacing="1" w:after="100" w:afterAutospacing="1"/>
              <w:ind w:left="208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97239" w:rsidRDefault="00B97239" w:rsidP="00D30241"/>
    <w:sectPr w:rsidR="00B97239" w:rsidSect="006E214B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512DE"/>
    <w:multiLevelType w:val="hybridMultilevel"/>
    <w:tmpl w:val="28744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5D71FA"/>
    <w:rsid w:val="00457BDB"/>
    <w:rsid w:val="004D4693"/>
    <w:rsid w:val="005D71FA"/>
    <w:rsid w:val="0067341A"/>
    <w:rsid w:val="006A7C06"/>
    <w:rsid w:val="006E214B"/>
    <w:rsid w:val="007D24A0"/>
    <w:rsid w:val="0082140B"/>
    <w:rsid w:val="00832BFA"/>
    <w:rsid w:val="008B0B52"/>
    <w:rsid w:val="00900D3E"/>
    <w:rsid w:val="009773AE"/>
    <w:rsid w:val="00B97239"/>
    <w:rsid w:val="00BA0979"/>
    <w:rsid w:val="00D30241"/>
    <w:rsid w:val="00E90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2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7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2017-04-24T10:18:00Z</cp:lastPrinted>
  <dcterms:created xsi:type="dcterms:W3CDTF">2018-02-07T13:50:00Z</dcterms:created>
  <dcterms:modified xsi:type="dcterms:W3CDTF">2019-02-18T18:03:00Z</dcterms:modified>
</cp:coreProperties>
</file>