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730" w:rsidRDefault="00093730" w:rsidP="00093730">
      <w:pPr>
        <w:rPr>
          <w:b/>
          <w:sz w:val="24"/>
          <w:szCs w:val="24"/>
        </w:rPr>
      </w:pPr>
      <w:r>
        <w:t xml:space="preserve">              </w:t>
      </w:r>
      <w:r>
        <w:rPr>
          <w:b/>
          <w:sz w:val="24"/>
          <w:szCs w:val="24"/>
        </w:rPr>
        <w:t xml:space="preserve">АВТОНОМНАЯ НЕКОММЕРЧЕСКАЯ   ПРОФЕССИОНАЛЬНАЯ </w:t>
      </w:r>
    </w:p>
    <w:p w:rsidR="00093730" w:rsidRDefault="00093730" w:rsidP="0009373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ОБРАЗОВАТЕЛЬНАЯ ОРГАНИЗАЦИЯ</w:t>
      </w:r>
    </w:p>
    <w:p w:rsidR="00093730" w:rsidRDefault="00093730" w:rsidP="0009373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«ТАМБОВСКИЙ КОЛЛЕДЖ СОЦИОКУЛЬТУРНЫХ ТЕХНОЛОГИЙ»</w:t>
      </w:r>
    </w:p>
    <w:p w:rsidR="00093730" w:rsidRDefault="00093730" w:rsidP="00093730">
      <w:pPr>
        <w:jc w:val="center"/>
        <w:rPr>
          <w:i/>
          <w:sz w:val="24"/>
          <w:szCs w:val="24"/>
          <w:u w:val="single"/>
        </w:rPr>
      </w:pPr>
    </w:p>
    <w:p w:rsidR="00093730" w:rsidRDefault="00093730" w:rsidP="00093730">
      <w:pPr>
        <w:jc w:val="center"/>
        <w:rPr>
          <w:b/>
          <w:sz w:val="24"/>
          <w:szCs w:val="24"/>
        </w:rPr>
      </w:pPr>
    </w:p>
    <w:p w:rsidR="00451B78" w:rsidRDefault="00451B78">
      <w:pPr>
        <w:pStyle w:val="a3"/>
        <w:rPr>
          <w:b/>
          <w:sz w:val="20"/>
        </w:rPr>
      </w:pPr>
    </w:p>
    <w:p w:rsidR="00451B78" w:rsidRDefault="00451B78">
      <w:pPr>
        <w:pStyle w:val="a3"/>
        <w:rPr>
          <w:b/>
          <w:sz w:val="20"/>
        </w:rPr>
      </w:pPr>
    </w:p>
    <w:p w:rsidR="00451B78" w:rsidRPr="006A2A29" w:rsidRDefault="006A2A29" w:rsidP="006A2A29">
      <w:pPr>
        <w:pStyle w:val="a3"/>
        <w:jc w:val="right"/>
        <w:rPr>
          <w:sz w:val="24"/>
          <w:szCs w:val="24"/>
        </w:rPr>
      </w:pPr>
      <w:r w:rsidRPr="006A2A29">
        <w:rPr>
          <w:sz w:val="24"/>
          <w:szCs w:val="24"/>
        </w:rPr>
        <w:t xml:space="preserve">                                        </w:t>
      </w:r>
      <w:r w:rsidR="008E6F6B">
        <w:rPr>
          <w:sz w:val="24"/>
          <w:szCs w:val="24"/>
        </w:rPr>
        <w:t xml:space="preserve">       Утверждено приказом № 194</w:t>
      </w:r>
      <w:r w:rsidRPr="006A2A29">
        <w:rPr>
          <w:sz w:val="24"/>
          <w:szCs w:val="24"/>
        </w:rPr>
        <w:t>-о</w:t>
      </w:r>
    </w:p>
    <w:p w:rsidR="006A2A29" w:rsidRPr="006A2A29" w:rsidRDefault="006A2A29" w:rsidP="006A2A29">
      <w:pPr>
        <w:pStyle w:val="a3"/>
        <w:jc w:val="right"/>
        <w:rPr>
          <w:sz w:val="24"/>
          <w:szCs w:val="24"/>
        </w:rPr>
      </w:pPr>
      <w:r w:rsidRPr="006A2A29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>о</w:t>
      </w:r>
      <w:r w:rsidR="008E6F6B">
        <w:rPr>
          <w:sz w:val="24"/>
          <w:szCs w:val="24"/>
        </w:rPr>
        <w:t>т 31 августа 2026</w:t>
      </w:r>
      <w:r w:rsidRPr="006A2A29">
        <w:rPr>
          <w:sz w:val="24"/>
          <w:szCs w:val="24"/>
        </w:rPr>
        <w:t xml:space="preserve"> года </w:t>
      </w:r>
    </w:p>
    <w:p w:rsidR="00093730" w:rsidRPr="006A2A29" w:rsidRDefault="00093730" w:rsidP="006A2A29">
      <w:pPr>
        <w:pStyle w:val="a3"/>
        <w:jc w:val="right"/>
        <w:rPr>
          <w:sz w:val="24"/>
          <w:szCs w:val="24"/>
        </w:rPr>
      </w:pPr>
    </w:p>
    <w:p w:rsidR="00093730" w:rsidRDefault="00093730">
      <w:pPr>
        <w:pStyle w:val="a3"/>
        <w:rPr>
          <w:b/>
          <w:sz w:val="20"/>
        </w:rPr>
      </w:pPr>
    </w:p>
    <w:p w:rsidR="00093730" w:rsidRDefault="00093730">
      <w:pPr>
        <w:pStyle w:val="a3"/>
        <w:rPr>
          <w:b/>
          <w:sz w:val="20"/>
        </w:rPr>
      </w:pPr>
    </w:p>
    <w:p w:rsidR="006A2A29" w:rsidRDefault="006A2A29">
      <w:pPr>
        <w:pStyle w:val="a3"/>
        <w:rPr>
          <w:b/>
          <w:sz w:val="20"/>
        </w:rPr>
      </w:pPr>
    </w:p>
    <w:p w:rsidR="00451B78" w:rsidRDefault="00451B78">
      <w:pPr>
        <w:pStyle w:val="a3"/>
        <w:rPr>
          <w:b/>
          <w:sz w:val="20"/>
        </w:rPr>
      </w:pPr>
    </w:p>
    <w:p w:rsidR="00451B78" w:rsidRDefault="00451B78">
      <w:pPr>
        <w:pStyle w:val="a3"/>
        <w:rPr>
          <w:b/>
          <w:sz w:val="20"/>
        </w:rPr>
      </w:pPr>
    </w:p>
    <w:p w:rsidR="00451B78" w:rsidRDefault="00451B78">
      <w:pPr>
        <w:pStyle w:val="a3"/>
        <w:rPr>
          <w:b/>
          <w:sz w:val="20"/>
        </w:rPr>
      </w:pPr>
    </w:p>
    <w:p w:rsidR="00451B78" w:rsidRDefault="00451B78">
      <w:pPr>
        <w:pStyle w:val="a3"/>
        <w:spacing w:before="44"/>
        <w:rPr>
          <w:b/>
          <w:sz w:val="20"/>
        </w:rPr>
      </w:pPr>
    </w:p>
    <w:p w:rsidR="00451B78" w:rsidRPr="00093730" w:rsidRDefault="006A2A29" w:rsidP="00093730">
      <w:pPr>
        <w:ind w:left="51" w:right="45"/>
        <w:jc w:val="center"/>
        <w:rPr>
          <w:b/>
          <w:sz w:val="32"/>
          <w:szCs w:val="32"/>
        </w:rPr>
      </w:pPr>
      <w:r w:rsidRPr="00093730">
        <w:rPr>
          <w:b/>
          <w:sz w:val="32"/>
          <w:szCs w:val="32"/>
        </w:rPr>
        <w:t>РАБОЧАЯ</w:t>
      </w:r>
      <w:r w:rsidRPr="00093730">
        <w:rPr>
          <w:spacing w:val="-8"/>
          <w:sz w:val="32"/>
          <w:szCs w:val="32"/>
        </w:rPr>
        <w:t xml:space="preserve"> </w:t>
      </w:r>
      <w:r w:rsidRPr="00093730">
        <w:rPr>
          <w:b/>
          <w:sz w:val="32"/>
          <w:szCs w:val="32"/>
        </w:rPr>
        <w:t>ПРОГРАММА</w:t>
      </w:r>
      <w:r w:rsidRPr="00093730">
        <w:rPr>
          <w:spacing w:val="-6"/>
          <w:sz w:val="32"/>
          <w:szCs w:val="32"/>
        </w:rPr>
        <w:t xml:space="preserve"> </w:t>
      </w:r>
      <w:r>
        <w:rPr>
          <w:b/>
          <w:sz w:val="32"/>
          <w:szCs w:val="32"/>
        </w:rPr>
        <w:t>УЧЕБНОЙ ДИСЦИПЛИНЫ</w:t>
      </w:r>
    </w:p>
    <w:p w:rsidR="00451B78" w:rsidRPr="00093730" w:rsidRDefault="00451B78" w:rsidP="00093730">
      <w:pPr>
        <w:pStyle w:val="a3"/>
        <w:rPr>
          <w:b/>
          <w:sz w:val="32"/>
          <w:szCs w:val="32"/>
        </w:rPr>
      </w:pPr>
    </w:p>
    <w:p w:rsidR="00451B78" w:rsidRPr="006A2A29" w:rsidRDefault="00093730" w:rsidP="006A2A29">
      <w:pPr>
        <w:pStyle w:val="a5"/>
        <w:spacing w:before="0" w:line="360" w:lineRule="auto"/>
        <w:rPr>
          <w:sz w:val="32"/>
          <w:szCs w:val="32"/>
        </w:rPr>
      </w:pPr>
      <w:r w:rsidRPr="006A2A29">
        <w:rPr>
          <w:sz w:val="32"/>
          <w:szCs w:val="32"/>
        </w:rPr>
        <w:t>МДК.02.01</w:t>
      </w:r>
      <w:r w:rsidRPr="006A2A29">
        <w:rPr>
          <w:spacing w:val="-40"/>
          <w:sz w:val="32"/>
          <w:szCs w:val="32"/>
        </w:rPr>
        <w:t xml:space="preserve"> </w:t>
      </w:r>
      <w:r w:rsidRPr="006A2A29">
        <w:rPr>
          <w:sz w:val="32"/>
          <w:szCs w:val="32"/>
        </w:rPr>
        <w:t xml:space="preserve">Теоретические основы дошкольного </w:t>
      </w:r>
      <w:r w:rsidRPr="006A2A29">
        <w:rPr>
          <w:spacing w:val="-2"/>
          <w:sz w:val="32"/>
          <w:szCs w:val="32"/>
        </w:rPr>
        <w:t>образования</w:t>
      </w:r>
    </w:p>
    <w:p w:rsidR="00255947" w:rsidRDefault="006A2A29" w:rsidP="006A2A29">
      <w:pPr>
        <w:spacing w:line="360" w:lineRule="auto"/>
        <w:ind w:left="51" w:right="48"/>
        <w:jc w:val="center"/>
        <w:rPr>
          <w:b/>
          <w:sz w:val="32"/>
          <w:szCs w:val="32"/>
        </w:rPr>
      </w:pPr>
      <w:r w:rsidRPr="006A2A29">
        <w:rPr>
          <w:b/>
          <w:sz w:val="32"/>
          <w:szCs w:val="32"/>
        </w:rPr>
        <w:t>по</w:t>
      </w:r>
      <w:r w:rsidR="00093730" w:rsidRPr="006A2A29">
        <w:rPr>
          <w:b/>
          <w:spacing w:val="-7"/>
          <w:sz w:val="32"/>
          <w:szCs w:val="32"/>
        </w:rPr>
        <w:t xml:space="preserve"> </w:t>
      </w:r>
      <w:r w:rsidR="00093730" w:rsidRPr="006A2A29">
        <w:rPr>
          <w:b/>
          <w:spacing w:val="-2"/>
          <w:sz w:val="32"/>
          <w:szCs w:val="32"/>
        </w:rPr>
        <w:t>специальности</w:t>
      </w:r>
      <w:r w:rsidRPr="006A2A29">
        <w:rPr>
          <w:b/>
          <w:sz w:val="32"/>
          <w:szCs w:val="32"/>
        </w:rPr>
        <w:t xml:space="preserve"> </w:t>
      </w:r>
    </w:p>
    <w:p w:rsidR="00451B78" w:rsidRPr="006A2A29" w:rsidRDefault="00093730" w:rsidP="006A2A29">
      <w:pPr>
        <w:spacing w:line="360" w:lineRule="auto"/>
        <w:ind w:left="51" w:right="48"/>
        <w:jc w:val="center"/>
        <w:rPr>
          <w:b/>
          <w:sz w:val="32"/>
          <w:szCs w:val="32"/>
        </w:rPr>
      </w:pPr>
      <w:r w:rsidRPr="006A2A29">
        <w:rPr>
          <w:b/>
          <w:sz w:val="32"/>
          <w:szCs w:val="32"/>
        </w:rPr>
        <w:t>44.02.04</w:t>
      </w:r>
      <w:r w:rsidRPr="006A2A29">
        <w:rPr>
          <w:b/>
          <w:spacing w:val="-15"/>
          <w:sz w:val="32"/>
          <w:szCs w:val="32"/>
        </w:rPr>
        <w:t xml:space="preserve"> </w:t>
      </w:r>
      <w:r w:rsidRPr="006A2A29">
        <w:rPr>
          <w:b/>
          <w:sz w:val="32"/>
          <w:szCs w:val="32"/>
        </w:rPr>
        <w:t>Специальное</w:t>
      </w:r>
      <w:r w:rsidRPr="006A2A29">
        <w:rPr>
          <w:b/>
          <w:spacing w:val="-15"/>
          <w:sz w:val="32"/>
          <w:szCs w:val="32"/>
        </w:rPr>
        <w:t xml:space="preserve"> </w:t>
      </w:r>
      <w:r w:rsidRPr="006A2A29">
        <w:rPr>
          <w:b/>
          <w:sz w:val="32"/>
          <w:szCs w:val="32"/>
        </w:rPr>
        <w:t>дошкольное</w:t>
      </w:r>
      <w:r w:rsidRPr="006A2A29">
        <w:rPr>
          <w:b/>
          <w:spacing w:val="-14"/>
          <w:sz w:val="32"/>
          <w:szCs w:val="32"/>
        </w:rPr>
        <w:t xml:space="preserve"> </w:t>
      </w:r>
      <w:r w:rsidRPr="006A2A29">
        <w:rPr>
          <w:b/>
          <w:spacing w:val="-2"/>
          <w:sz w:val="32"/>
          <w:szCs w:val="32"/>
        </w:rPr>
        <w:t>образование</w:t>
      </w:r>
    </w:p>
    <w:p w:rsidR="00451B78" w:rsidRPr="00093730" w:rsidRDefault="00451B78">
      <w:pPr>
        <w:pStyle w:val="a3"/>
        <w:rPr>
          <w:sz w:val="32"/>
          <w:szCs w:val="32"/>
        </w:rPr>
      </w:pPr>
    </w:p>
    <w:p w:rsidR="00451B78" w:rsidRPr="00093730" w:rsidRDefault="00451B78">
      <w:pPr>
        <w:pStyle w:val="a3"/>
        <w:rPr>
          <w:sz w:val="32"/>
          <w:szCs w:val="32"/>
        </w:rPr>
      </w:pPr>
    </w:p>
    <w:p w:rsidR="00451B78" w:rsidRPr="00093730" w:rsidRDefault="00451B78">
      <w:pPr>
        <w:pStyle w:val="a3"/>
        <w:rPr>
          <w:sz w:val="32"/>
          <w:szCs w:val="32"/>
        </w:rPr>
      </w:pPr>
    </w:p>
    <w:p w:rsidR="00451B78" w:rsidRPr="00093730" w:rsidRDefault="00451B78">
      <w:pPr>
        <w:pStyle w:val="a3"/>
        <w:rPr>
          <w:sz w:val="32"/>
          <w:szCs w:val="32"/>
        </w:rPr>
      </w:pPr>
    </w:p>
    <w:p w:rsidR="00451B78" w:rsidRPr="00093730" w:rsidRDefault="00451B78">
      <w:pPr>
        <w:pStyle w:val="a3"/>
        <w:rPr>
          <w:sz w:val="32"/>
          <w:szCs w:val="32"/>
        </w:rPr>
      </w:pPr>
    </w:p>
    <w:p w:rsidR="00451B78" w:rsidRPr="00093730" w:rsidRDefault="00451B78">
      <w:pPr>
        <w:pStyle w:val="a3"/>
        <w:rPr>
          <w:sz w:val="32"/>
          <w:szCs w:val="32"/>
        </w:rPr>
      </w:pPr>
    </w:p>
    <w:p w:rsidR="00451B78" w:rsidRPr="00093730" w:rsidRDefault="00451B78">
      <w:pPr>
        <w:pStyle w:val="a3"/>
        <w:rPr>
          <w:sz w:val="32"/>
          <w:szCs w:val="32"/>
        </w:rPr>
      </w:pPr>
    </w:p>
    <w:p w:rsidR="00451B78" w:rsidRPr="00093730" w:rsidRDefault="00451B78">
      <w:pPr>
        <w:pStyle w:val="a3"/>
        <w:spacing w:before="2"/>
        <w:rPr>
          <w:sz w:val="32"/>
          <w:szCs w:val="32"/>
        </w:rPr>
      </w:pPr>
    </w:p>
    <w:p w:rsidR="00093730" w:rsidRDefault="00093730">
      <w:pPr>
        <w:pStyle w:val="a3"/>
        <w:ind w:left="3765" w:right="3759"/>
        <w:jc w:val="center"/>
        <w:rPr>
          <w:sz w:val="32"/>
          <w:szCs w:val="32"/>
        </w:rPr>
      </w:pPr>
    </w:p>
    <w:p w:rsidR="00093730" w:rsidRDefault="00093730">
      <w:pPr>
        <w:pStyle w:val="a3"/>
        <w:ind w:left="3765" w:right="3759"/>
        <w:jc w:val="center"/>
        <w:rPr>
          <w:sz w:val="32"/>
          <w:szCs w:val="32"/>
        </w:rPr>
      </w:pPr>
    </w:p>
    <w:p w:rsidR="00093730" w:rsidRDefault="00093730">
      <w:pPr>
        <w:pStyle w:val="a3"/>
        <w:ind w:left="3765" w:right="3759"/>
        <w:jc w:val="center"/>
        <w:rPr>
          <w:sz w:val="32"/>
          <w:szCs w:val="32"/>
        </w:rPr>
      </w:pPr>
    </w:p>
    <w:p w:rsidR="00093730" w:rsidRDefault="00093730">
      <w:pPr>
        <w:pStyle w:val="a3"/>
        <w:ind w:left="3765" w:right="3759"/>
        <w:jc w:val="center"/>
        <w:rPr>
          <w:sz w:val="32"/>
          <w:szCs w:val="32"/>
        </w:rPr>
      </w:pPr>
    </w:p>
    <w:p w:rsidR="00093730" w:rsidRDefault="00093730">
      <w:pPr>
        <w:pStyle w:val="a3"/>
        <w:ind w:left="3765" w:right="3759"/>
        <w:jc w:val="center"/>
        <w:rPr>
          <w:sz w:val="32"/>
          <w:szCs w:val="32"/>
        </w:rPr>
      </w:pPr>
    </w:p>
    <w:p w:rsidR="00093730" w:rsidRDefault="00093730">
      <w:pPr>
        <w:pStyle w:val="a3"/>
        <w:ind w:left="3765" w:right="3759"/>
        <w:jc w:val="center"/>
        <w:rPr>
          <w:sz w:val="32"/>
          <w:szCs w:val="32"/>
        </w:rPr>
      </w:pPr>
    </w:p>
    <w:p w:rsidR="00093730" w:rsidRDefault="00093730">
      <w:pPr>
        <w:pStyle w:val="a3"/>
        <w:ind w:left="3765" w:right="3759"/>
        <w:jc w:val="center"/>
        <w:rPr>
          <w:sz w:val="32"/>
          <w:szCs w:val="32"/>
        </w:rPr>
      </w:pPr>
    </w:p>
    <w:p w:rsidR="00093730" w:rsidRDefault="00093730">
      <w:pPr>
        <w:pStyle w:val="a3"/>
        <w:ind w:left="3765" w:right="3759"/>
        <w:jc w:val="center"/>
        <w:rPr>
          <w:sz w:val="32"/>
          <w:szCs w:val="32"/>
        </w:rPr>
      </w:pPr>
    </w:p>
    <w:p w:rsidR="00093730" w:rsidRDefault="00093730">
      <w:pPr>
        <w:pStyle w:val="a3"/>
        <w:ind w:left="3765" w:right="3759"/>
        <w:jc w:val="center"/>
        <w:rPr>
          <w:sz w:val="32"/>
          <w:szCs w:val="32"/>
        </w:rPr>
      </w:pPr>
    </w:p>
    <w:p w:rsidR="00093730" w:rsidRDefault="00093730">
      <w:pPr>
        <w:pStyle w:val="a3"/>
        <w:ind w:left="3765" w:right="3759"/>
        <w:jc w:val="center"/>
        <w:rPr>
          <w:sz w:val="32"/>
          <w:szCs w:val="32"/>
        </w:rPr>
      </w:pPr>
    </w:p>
    <w:p w:rsidR="00093730" w:rsidRDefault="00093730">
      <w:pPr>
        <w:pStyle w:val="a3"/>
        <w:ind w:left="3765" w:right="3759"/>
        <w:jc w:val="center"/>
        <w:rPr>
          <w:sz w:val="32"/>
          <w:szCs w:val="32"/>
        </w:rPr>
      </w:pPr>
    </w:p>
    <w:p w:rsidR="00451B78" w:rsidRPr="00093730" w:rsidRDefault="008E6F6B">
      <w:pPr>
        <w:pStyle w:val="a3"/>
        <w:ind w:left="3765" w:right="3759"/>
        <w:jc w:val="center"/>
        <w:rPr>
          <w:sz w:val="32"/>
          <w:szCs w:val="32"/>
        </w:rPr>
      </w:pPr>
      <w:r>
        <w:rPr>
          <w:sz w:val="32"/>
          <w:szCs w:val="32"/>
        </w:rPr>
        <w:t>Тамбов 2026</w:t>
      </w:r>
    </w:p>
    <w:p w:rsidR="00451B78" w:rsidRDefault="00451B78">
      <w:pPr>
        <w:pStyle w:val="a3"/>
        <w:jc w:val="center"/>
        <w:sectPr w:rsidR="00451B78">
          <w:type w:val="continuous"/>
          <w:pgSz w:w="11900" w:h="16840"/>
          <w:pgMar w:top="1060" w:right="708" w:bottom="280" w:left="1559" w:header="720" w:footer="720" w:gutter="0"/>
          <w:cols w:space="720"/>
        </w:sectPr>
      </w:pPr>
    </w:p>
    <w:p w:rsidR="00E4242C" w:rsidRDefault="00E4242C" w:rsidP="00E4242C">
      <w:pPr>
        <w:pStyle w:val="a3"/>
        <w:spacing w:before="73"/>
        <w:ind w:left="142" w:right="132" w:firstLine="708"/>
        <w:jc w:val="both"/>
      </w:pPr>
      <w:r>
        <w:lastRenderedPageBreak/>
        <w:t>Рабочая программа разработана на основе Федерального государственного образовательного стандарта по специальности среднего профессионального образования (ФГОС СПО) 44.02.04 Специальное дошкольное образование, утвержденного приказом Министерства просвещения Российской Федерации № 687 от 14 сентября 2023 года, зарегистрированного в Министерстве юстиции</w:t>
      </w:r>
      <w:r>
        <w:rPr>
          <w:spacing w:val="40"/>
        </w:rPr>
        <w:t xml:space="preserve"> </w:t>
      </w:r>
      <w:r>
        <w:t>18 октября 20</w:t>
      </w:r>
      <w:r w:rsidRPr="000A7105">
        <w:t>2</w:t>
      </w:r>
      <w:r>
        <w:t>3 года № 75639</w:t>
      </w:r>
    </w:p>
    <w:p w:rsidR="00451B78" w:rsidRDefault="00451B78">
      <w:pPr>
        <w:pStyle w:val="a3"/>
      </w:pPr>
    </w:p>
    <w:p w:rsidR="00451B78" w:rsidRDefault="00451B78">
      <w:pPr>
        <w:pStyle w:val="a3"/>
      </w:pPr>
    </w:p>
    <w:p w:rsidR="00451B78" w:rsidRDefault="00451B78">
      <w:pPr>
        <w:pStyle w:val="a3"/>
      </w:pPr>
    </w:p>
    <w:p w:rsidR="00451B78" w:rsidRDefault="00451B78">
      <w:pPr>
        <w:pStyle w:val="a3"/>
      </w:pPr>
    </w:p>
    <w:p w:rsidR="00451B78" w:rsidRDefault="00451B78">
      <w:pPr>
        <w:pStyle w:val="a3"/>
      </w:pPr>
    </w:p>
    <w:p w:rsidR="00451B78" w:rsidRDefault="00451B78">
      <w:pPr>
        <w:pStyle w:val="a3"/>
        <w:spacing w:before="1"/>
      </w:pPr>
    </w:p>
    <w:p w:rsidR="00451B78" w:rsidRDefault="00093730">
      <w:pPr>
        <w:pStyle w:val="a3"/>
        <w:spacing w:line="322" w:lineRule="exact"/>
        <w:ind w:left="142"/>
      </w:pPr>
      <w:r>
        <w:rPr>
          <w:spacing w:val="-2"/>
        </w:rPr>
        <w:t>Разработчик:</w:t>
      </w:r>
    </w:p>
    <w:p w:rsidR="00093730" w:rsidRPr="00093730" w:rsidRDefault="00093730" w:rsidP="00093730">
      <w:pPr>
        <w:rPr>
          <w:sz w:val="28"/>
          <w:szCs w:val="28"/>
        </w:rPr>
      </w:pPr>
      <w:proofErr w:type="spellStart"/>
      <w:r w:rsidRPr="00093730">
        <w:rPr>
          <w:sz w:val="28"/>
          <w:szCs w:val="28"/>
        </w:rPr>
        <w:t>Бетина</w:t>
      </w:r>
      <w:proofErr w:type="spellEnd"/>
      <w:r w:rsidRPr="00093730">
        <w:rPr>
          <w:sz w:val="28"/>
          <w:szCs w:val="28"/>
        </w:rPr>
        <w:t xml:space="preserve"> С.В.,</w:t>
      </w:r>
      <w:r w:rsidRPr="00093730">
        <w:rPr>
          <w:spacing w:val="-6"/>
          <w:sz w:val="28"/>
          <w:szCs w:val="28"/>
        </w:rPr>
        <w:t xml:space="preserve"> </w:t>
      </w:r>
      <w:r w:rsidRPr="00093730">
        <w:rPr>
          <w:sz w:val="28"/>
          <w:szCs w:val="28"/>
        </w:rPr>
        <w:t>преподаватель</w:t>
      </w:r>
      <w:r w:rsidRPr="00093730">
        <w:rPr>
          <w:spacing w:val="-7"/>
          <w:sz w:val="28"/>
          <w:szCs w:val="28"/>
        </w:rPr>
        <w:t xml:space="preserve"> </w:t>
      </w:r>
      <w:r w:rsidRPr="00093730">
        <w:rPr>
          <w:sz w:val="28"/>
          <w:szCs w:val="28"/>
        </w:rPr>
        <w:t>АНПОО «ТАМБОВСКИЙ КОЛЛЕДЖ СОЦИОКУЛЬТУРНЫХ ТЕХНОЛОГИЙ»</w:t>
      </w:r>
    </w:p>
    <w:p w:rsidR="00093730" w:rsidRDefault="00093730" w:rsidP="00093730">
      <w:pPr>
        <w:jc w:val="center"/>
        <w:rPr>
          <w:i/>
          <w:sz w:val="24"/>
          <w:szCs w:val="24"/>
          <w:u w:val="single"/>
        </w:rPr>
      </w:pPr>
    </w:p>
    <w:p w:rsidR="00474058" w:rsidRPr="00474058" w:rsidRDefault="00474058" w:rsidP="00474058">
      <w:pPr>
        <w:widowControl/>
        <w:autoSpaceDE/>
        <w:autoSpaceDN/>
        <w:spacing w:line="360" w:lineRule="auto"/>
        <w:ind w:firstLine="708"/>
        <w:jc w:val="both"/>
        <w:rPr>
          <w:rFonts w:eastAsia="Calibri"/>
          <w:bCs/>
          <w:sz w:val="24"/>
          <w:szCs w:val="24"/>
          <w:lang w:eastAsia="ru-RU"/>
        </w:rPr>
      </w:pPr>
      <w:r w:rsidRPr="00474058">
        <w:rPr>
          <w:rFonts w:eastAsia="Calibri"/>
          <w:bCs/>
          <w:sz w:val="24"/>
          <w:szCs w:val="24"/>
          <w:lang w:eastAsia="ru-RU"/>
        </w:rPr>
        <w:t>Программа рассмотрена методическим советом.</w:t>
      </w:r>
    </w:p>
    <w:p w:rsidR="00474058" w:rsidRPr="00474058" w:rsidRDefault="00474058" w:rsidP="00474058">
      <w:pPr>
        <w:widowControl/>
        <w:autoSpaceDE/>
        <w:autoSpaceDN/>
        <w:spacing w:line="360" w:lineRule="auto"/>
        <w:ind w:firstLine="708"/>
        <w:jc w:val="both"/>
        <w:rPr>
          <w:rFonts w:eastAsia="Calibri"/>
          <w:bCs/>
          <w:sz w:val="24"/>
          <w:szCs w:val="24"/>
          <w:lang w:eastAsia="ru-RU"/>
        </w:rPr>
      </w:pPr>
      <w:r w:rsidRPr="00474058">
        <w:rPr>
          <w:rFonts w:eastAsia="Calibri"/>
          <w:bCs/>
          <w:sz w:val="24"/>
          <w:szCs w:val="24"/>
          <w:lang w:eastAsia="ru-RU"/>
        </w:rPr>
        <w:t>Протокол заседания №6  от 29 декабря 2025г.</w:t>
      </w:r>
    </w:p>
    <w:p w:rsidR="00474058" w:rsidRPr="00093730" w:rsidRDefault="00474058" w:rsidP="00093730">
      <w:pPr>
        <w:jc w:val="center"/>
        <w:rPr>
          <w:i/>
          <w:sz w:val="24"/>
          <w:szCs w:val="24"/>
          <w:u w:val="single"/>
        </w:rPr>
      </w:pPr>
      <w:bookmarkStart w:id="0" w:name="_GoBack"/>
      <w:bookmarkEnd w:id="0"/>
    </w:p>
    <w:p w:rsidR="00451B78" w:rsidRDefault="00451B78" w:rsidP="00093730">
      <w:pPr>
        <w:pStyle w:val="a3"/>
        <w:ind w:left="142"/>
        <w:sectPr w:rsidR="00451B78">
          <w:footerReference w:type="default" r:id="rId8"/>
          <w:pgSz w:w="11900" w:h="16840"/>
          <w:pgMar w:top="1060" w:right="708" w:bottom="960" w:left="1559" w:header="0" w:footer="776" w:gutter="0"/>
          <w:pgNumType w:start="2"/>
          <w:cols w:space="720"/>
        </w:sectPr>
      </w:pPr>
    </w:p>
    <w:p w:rsidR="00451B78" w:rsidRDefault="00093730">
      <w:pPr>
        <w:pStyle w:val="1"/>
        <w:ind w:right="44" w:firstLine="0"/>
        <w:jc w:val="center"/>
      </w:pPr>
      <w:r>
        <w:rPr>
          <w:spacing w:val="-2"/>
        </w:rPr>
        <w:lastRenderedPageBreak/>
        <w:t>СОДЕРЖАНИЕ</w:t>
      </w:r>
    </w:p>
    <w:p w:rsidR="00451B78" w:rsidRDefault="00451B78">
      <w:pPr>
        <w:pStyle w:val="a3"/>
        <w:spacing w:before="1"/>
        <w:rPr>
          <w:b/>
        </w:rPr>
      </w:pPr>
    </w:p>
    <w:p w:rsidR="00451B78" w:rsidRDefault="00093730">
      <w:pPr>
        <w:pStyle w:val="a3"/>
        <w:ind w:right="749"/>
        <w:jc w:val="right"/>
      </w:pPr>
      <w:r>
        <w:rPr>
          <w:spacing w:val="-4"/>
        </w:rPr>
        <w:t>стр.</w:t>
      </w:r>
    </w:p>
    <w:p w:rsidR="00451B78" w:rsidRPr="00F2143D" w:rsidRDefault="00093730">
      <w:pPr>
        <w:pStyle w:val="a6"/>
        <w:numPr>
          <w:ilvl w:val="0"/>
          <w:numId w:val="5"/>
        </w:numPr>
        <w:tabs>
          <w:tab w:val="left" w:pos="784"/>
          <w:tab w:val="right" w:pos="8721"/>
        </w:tabs>
        <w:spacing w:before="322"/>
        <w:ind w:left="784" w:hanging="359"/>
        <w:rPr>
          <w:sz w:val="28"/>
        </w:rPr>
      </w:pPr>
      <w:r>
        <w:rPr>
          <w:sz w:val="28"/>
        </w:rPr>
        <w:t>ПАСПОРТ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МДК</w:t>
      </w:r>
      <w:r>
        <w:rPr>
          <w:sz w:val="28"/>
        </w:rPr>
        <w:tab/>
      </w:r>
      <w:r>
        <w:rPr>
          <w:spacing w:val="-10"/>
          <w:sz w:val="28"/>
        </w:rPr>
        <w:t>4</w:t>
      </w:r>
    </w:p>
    <w:p w:rsidR="00F2143D" w:rsidRDefault="00F2143D">
      <w:pPr>
        <w:pStyle w:val="a6"/>
        <w:numPr>
          <w:ilvl w:val="0"/>
          <w:numId w:val="5"/>
        </w:numPr>
        <w:tabs>
          <w:tab w:val="left" w:pos="784"/>
          <w:tab w:val="right" w:pos="8721"/>
        </w:tabs>
        <w:spacing w:before="322"/>
        <w:ind w:left="784" w:hanging="359"/>
        <w:rPr>
          <w:sz w:val="28"/>
        </w:rPr>
      </w:pPr>
      <w:r>
        <w:rPr>
          <w:sz w:val="28"/>
        </w:rPr>
        <w:t>РЕЗУЛЬТАТЫ ОСВОЕНИЯ МДК                                                     7</w:t>
      </w:r>
    </w:p>
    <w:p w:rsidR="00451B78" w:rsidRDefault="00093730">
      <w:pPr>
        <w:pStyle w:val="a6"/>
        <w:numPr>
          <w:ilvl w:val="0"/>
          <w:numId w:val="5"/>
        </w:numPr>
        <w:tabs>
          <w:tab w:val="left" w:pos="784"/>
          <w:tab w:val="right" w:pos="8721"/>
        </w:tabs>
        <w:spacing w:before="321"/>
        <w:ind w:left="784" w:hanging="359"/>
        <w:rPr>
          <w:sz w:val="28"/>
        </w:rPr>
      </w:pPr>
      <w:r>
        <w:rPr>
          <w:sz w:val="28"/>
        </w:rPr>
        <w:t>СТРУКТУРА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МДК</w:t>
      </w:r>
      <w:r>
        <w:rPr>
          <w:sz w:val="28"/>
        </w:rPr>
        <w:tab/>
      </w:r>
      <w:r>
        <w:rPr>
          <w:spacing w:val="-10"/>
          <w:sz w:val="28"/>
        </w:rPr>
        <w:t>9</w:t>
      </w:r>
    </w:p>
    <w:p w:rsidR="00451B78" w:rsidRDefault="00093730">
      <w:pPr>
        <w:pStyle w:val="a6"/>
        <w:numPr>
          <w:ilvl w:val="0"/>
          <w:numId w:val="5"/>
        </w:numPr>
        <w:tabs>
          <w:tab w:val="left" w:pos="784"/>
          <w:tab w:val="right" w:pos="8793"/>
        </w:tabs>
        <w:spacing w:before="323" w:line="322" w:lineRule="exact"/>
        <w:ind w:left="784" w:hanging="359"/>
        <w:rPr>
          <w:sz w:val="28"/>
        </w:rPr>
      </w:pPr>
      <w:r>
        <w:rPr>
          <w:sz w:val="28"/>
        </w:rPr>
        <w:t>УСЛОВИЯ</w:t>
      </w:r>
      <w:r>
        <w:rPr>
          <w:spacing w:val="-1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ПРОГРАММЫ</w:t>
      </w:r>
      <w:r>
        <w:rPr>
          <w:sz w:val="28"/>
        </w:rPr>
        <w:tab/>
      </w:r>
      <w:r>
        <w:rPr>
          <w:spacing w:val="-5"/>
          <w:sz w:val="28"/>
        </w:rPr>
        <w:t>15</w:t>
      </w:r>
    </w:p>
    <w:p w:rsidR="00451B78" w:rsidRDefault="00093730">
      <w:pPr>
        <w:pStyle w:val="a3"/>
        <w:ind w:left="785"/>
      </w:pPr>
      <w:r>
        <w:rPr>
          <w:spacing w:val="-5"/>
        </w:rPr>
        <w:t>МДК</w:t>
      </w:r>
    </w:p>
    <w:p w:rsidR="00451B78" w:rsidRDefault="00093730">
      <w:pPr>
        <w:pStyle w:val="a6"/>
        <w:numPr>
          <w:ilvl w:val="0"/>
          <w:numId w:val="5"/>
        </w:numPr>
        <w:tabs>
          <w:tab w:val="left" w:pos="784"/>
          <w:tab w:val="right" w:pos="8793"/>
        </w:tabs>
        <w:spacing w:before="321" w:line="322" w:lineRule="exact"/>
        <w:ind w:left="784" w:hanging="359"/>
        <w:rPr>
          <w:sz w:val="28"/>
        </w:rPr>
      </w:pPr>
      <w:r>
        <w:rPr>
          <w:sz w:val="28"/>
        </w:rPr>
        <w:t>КОНТРОЛЬ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ОСВОЕНИЯ</w:t>
      </w:r>
      <w:r>
        <w:rPr>
          <w:sz w:val="28"/>
        </w:rPr>
        <w:tab/>
      </w:r>
      <w:r w:rsidR="00F2143D">
        <w:rPr>
          <w:spacing w:val="-5"/>
          <w:sz w:val="28"/>
        </w:rPr>
        <w:t>17</w:t>
      </w:r>
    </w:p>
    <w:p w:rsidR="00451B78" w:rsidRDefault="00093730">
      <w:pPr>
        <w:pStyle w:val="a3"/>
        <w:ind w:left="785"/>
      </w:pPr>
      <w:r>
        <w:rPr>
          <w:spacing w:val="-5"/>
        </w:rPr>
        <w:t>МДК</w:t>
      </w:r>
    </w:p>
    <w:p w:rsidR="00451B78" w:rsidRDefault="00451B78">
      <w:pPr>
        <w:pStyle w:val="a3"/>
        <w:sectPr w:rsidR="00451B78">
          <w:pgSz w:w="11900" w:h="16840"/>
          <w:pgMar w:top="1060" w:right="708" w:bottom="960" w:left="1559" w:header="0" w:footer="776" w:gutter="0"/>
          <w:cols w:space="720"/>
        </w:sectPr>
      </w:pPr>
    </w:p>
    <w:p w:rsidR="00451B78" w:rsidRDefault="00093730">
      <w:pPr>
        <w:pStyle w:val="1"/>
        <w:numPr>
          <w:ilvl w:val="0"/>
          <w:numId w:val="4"/>
        </w:numPr>
        <w:tabs>
          <w:tab w:val="left" w:pos="2505"/>
        </w:tabs>
        <w:ind w:left="2505" w:hanging="280"/>
        <w:jc w:val="left"/>
      </w:pPr>
      <w:r>
        <w:lastRenderedPageBreak/>
        <w:t>ПАСПОРТ</w:t>
      </w:r>
      <w:r>
        <w:rPr>
          <w:b w:val="0"/>
          <w:spacing w:val="-7"/>
        </w:rPr>
        <w:t xml:space="preserve"> </w:t>
      </w:r>
      <w:r>
        <w:t>РАБОЧЕЙ</w:t>
      </w:r>
      <w:r>
        <w:rPr>
          <w:b w:val="0"/>
          <w:spacing w:val="-5"/>
        </w:rPr>
        <w:t xml:space="preserve"> </w:t>
      </w:r>
      <w:r>
        <w:rPr>
          <w:spacing w:val="-2"/>
        </w:rPr>
        <w:t>ПРОГРАММЫ</w:t>
      </w:r>
    </w:p>
    <w:p w:rsidR="00451B78" w:rsidRPr="00093730" w:rsidRDefault="00093730">
      <w:pPr>
        <w:spacing w:before="2"/>
        <w:ind w:left="1040"/>
        <w:rPr>
          <w:b/>
          <w:sz w:val="28"/>
        </w:rPr>
      </w:pPr>
      <w:r w:rsidRPr="00093730">
        <w:rPr>
          <w:b/>
          <w:sz w:val="28"/>
        </w:rPr>
        <w:t>МДК.02.01</w:t>
      </w:r>
      <w:r w:rsidRPr="00093730">
        <w:rPr>
          <w:spacing w:val="-9"/>
          <w:sz w:val="28"/>
        </w:rPr>
        <w:t xml:space="preserve"> </w:t>
      </w:r>
      <w:r w:rsidRPr="00093730">
        <w:rPr>
          <w:b/>
          <w:sz w:val="28"/>
        </w:rPr>
        <w:t>Теоретические</w:t>
      </w:r>
      <w:r w:rsidRPr="00093730">
        <w:rPr>
          <w:spacing w:val="-7"/>
          <w:sz w:val="28"/>
        </w:rPr>
        <w:t xml:space="preserve"> </w:t>
      </w:r>
      <w:r w:rsidRPr="00093730">
        <w:rPr>
          <w:b/>
          <w:sz w:val="28"/>
        </w:rPr>
        <w:t>основы</w:t>
      </w:r>
      <w:r w:rsidRPr="00093730">
        <w:rPr>
          <w:spacing w:val="-7"/>
          <w:sz w:val="28"/>
        </w:rPr>
        <w:t xml:space="preserve"> </w:t>
      </w:r>
      <w:r w:rsidRPr="00093730">
        <w:rPr>
          <w:b/>
          <w:sz w:val="28"/>
        </w:rPr>
        <w:t>дошкольного</w:t>
      </w:r>
      <w:r w:rsidRPr="00093730">
        <w:rPr>
          <w:spacing w:val="-6"/>
          <w:sz w:val="28"/>
        </w:rPr>
        <w:t xml:space="preserve"> </w:t>
      </w:r>
      <w:r w:rsidRPr="00093730">
        <w:rPr>
          <w:b/>
          <w:spacing w:val="-2"/>
          <w:sz w:val="28"/>
        </w:rPr>
        <w:t>образования</w:t>
      </w:r>
    </w:p>
    <w:p w:rsidR="00451B78" w:rsidRDefault="00093730">
      <w:pPr>
        <w:pStyle w:val="2"/>
        <w:numPr>
          <w:ilvl w:val="1"/>
          <w:numId w:val="4"/>
        </w:numPr>
        <w:tabs>
          <w:tab w:val="left" w:pos="632"/>
        </w:tabs>
        <w:spacing w:before="275"/>
        <w:ind w:left="632" w:hanging="490"/>
        <w:jc w:val="both"/>
      </w:pPr>
      <w:r>
        <w:t>Область</w:t>
      </w:r>
      <w:r>
        <w:rPr>
          <w:b w:val="0"/>
          <w:spacing w:val="-6"/>
        </w:rPr>
        <w:t xml:space="preserve"> </w:t>
      </w:r>
      <w:r>
        <w:t>применения</w:t>
      </w:r>
      <w:r>
        <w:rPr>
          <w:b w:val="0"/>
          <w:spacing w:val="-7"/>
        </w:rPr>
        <w:t xml:space="preserve"> </w:t>
      </w:r>
      <w:r>
        <w:t>рабочей</w:t>
      </w:r>
      <w:r>
        <w:rPr>
          <w:b w:val="0"/>
          <w:spacing w:val="-6"/>
        </w:rPr>
        <w:t xml:space="preserve"> </w:t>
      </w:r>
      <w:r>
        <w:rPr>
          <w:spacing w:val="-2"/>
        </w:rPr>
        <w:t>программы</w:t>
      </w:r>
    </w:p>
    <w:p w:rsidR="00451B78" w:rsidRDefault="00093730">
      <w:pPr>
        <w:pStyle w:val="a3"/>
        <w:spacing w:before="221"/>
        <w:ind w:left="142" w:right="132" w:firstLine="540"/>
        <w:jc w:val="both"/>
      </w:pPr>
      <w:r>
        <w:t>Рабочая программа междисциплинарного курса является частью основной профессиональной образовательной программы среднего профессионального образования - программы подготовки специалистов среднего звена в соответствии с ФГОС СПО специальности 44.02.04 Специальное дошкольное образование в части освоения основного вида профессиональной деятельности (ВПД):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 и соответствующих профессиональных компетенций (ПК):</w:t>
      </w:r>
    </w:p>
    <w:p w:rsidR="00451B78" w:rsidRDefault="00093730">
      <w:pPr>
        <w:pStyle w:val="a3"/>
        <w:ind w:left="142" w:right="133" w:firstLine="539"/>
        <w:jc w:val="both"/>
      </w:pPr>
      <w:r>
        <w:t>ПК 2.1. Организовывать различные виды деятельности (игровая; трудовая; познавательная и исследовательская; художественно-творческая; продуктивная</w:t>
      </w:r>
      <w:r>
        <w:rPr>
          <w:spacing w:val="-2"/>
        </w:rPr>
        <w:t xml:space="preserve"> </w:t>
      </w:r>
      <w:r>
        <w:t>деятельность; социальное</w:t>
      </w:r>
      <w:r>
        <w:rPr>
          <w:spacing w:val="-2"/>
        </w:rPr>
        <w:t xml:space="preserve"> </w:t>
      </w:r>
      <w:r>
        <w:t>взаимодействие и</w:t>
      </w:r>
      <w:r>
        <w:rPr>
          <w:spacing w:val="-1"/>
        </w:rPr>
        <w:t xml:space="preserve"> </w:t>
      </w:r>
      <w:r>
        <w:t>другие)</w:t>
      </w:r>
      <w:r>
        <w:rPr>
          <w:spacing w:val="-2"/>
        </w:rPr>
        <w:t xml:space="preserve"> </w:t>
      </w:r>
      <w:r>
        <w:t>и общение детей раннего и дошкольного возраста.</w:t>
      </w:r>
    </w:p>
    <w:p w:rsidR="00451B78" w:rsidRDefault="00093730">
      <w:pPr>
        <w:pStyle w:val="a3"/>
        <w:ind w:left="142" w:right="134" w:firstLine="540"/>
        <w:jc w:val="both"/>
      </w:pPr>
      <w:r>
        <w:t>ПК 2.2. Осуществлять планирование и организацию обучения детей раннего и дошкольного возраста.</w:t>
      </w:r>
    </w:p>
    <w:p w:rsidR="00451B78" w:rsidRDefault="00093730">
      <w:pPr>
        <w:pStyle w:val="a3"/>
        <w:ind w:left="142" w:right="133" w:firstLine="540"/>
        <w:jc w:val="both"/>
      </w:pPr>
      <w:r>
        <w:t>ПК 2.3. Создавать развивающую предметно-пространственную среду</w:t>
      </w:r>
      <w:r>
        <w:rPr>
          <w:spacing w:val="80"/>
        </w:rPr>
        <w:t xml:space="preserve"> </w:t>
      </w:r>
      <w:r>
        <w:t>для успешной адаптации к условиям образовательной организации и группе сверстников, реализации различных видов деятельности, общения и</w:t>
      </w:r>
      <w:r>
        <w:rPr>
          <w:spacing w:val="40"/>
        </w:rPr>
        <w:t xml:space="preserve"> </w:t>
      </w:r>
      <w:r>
        <w:t>обучения детей раннего и дошкольного возраста.</w:t>
      </w:r>
    </w:p>
    <w:p w:rsidR="00451B78" w:rsidRDefault="00093730">
      <w:pPr>
        <w:pStyle w:val="a3"/>
        <w:ind w:left="142" w:right="132" w:firstLine="540"/>
        <w:jc w:val="both"/>
      </w:pPr>
      <w:r>
        <w:t>ПК 2.4. Осуществлять педагогическое наблюдение за развитием детей раннего и дошкольного возраста в процессе реализации различных видов деятельности, общения и обучения.</w:t>
      </w:r>
    </w:p>
    <w:p w:rsidR="00451B78" w:rsidRDefault="00093730">
      <w:pPr>
        <w:pStyle w:val="a3"/>
        <w:ind w:left="142" w:right="133" w:firstLine="540"/>
        <w:jc w:val="both"/>
      </w:pPr>
      <w:r>
        <w:t>ПК 2.5. Осуществлять документационное обеспечение процесса реализации программ дошкольного образования.</w:t>
      </w:r>
    </w:p>
    <w:p w:rsidR="00451B78" w:rsidRDefault="00093730">
      <w:pPr>
        <w:pStyle w:val="a3"/>
        <w:ind w:left="142" w:right="125" w:firstLine="487"/>
        <w:jc w:val="both"/>
      </w:pPr>
      <w:r>
        <w:t>ПК 2.6. Осуществлять педагогическую поддержку детской инициативы и самостоятельности с учетом индивидуальных возможностей для формирования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раннего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дошкольного возраста мотивации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участию в различных видах деятельности.</w:t>
      </w:r>
    </w:p>
    <w:p w:rsidR="00451B78" w:rsidRDefault="00093730">
      <w:pPr>
        <w:pStyle w:val="2"/>
        <w:numPr>
          <w:ilvl w:val="1"/>
          <w:numId w:val="4"/>
        </w:numPr>
        <w:tabs>
          <w:tab w:val="left" w:pos="632"/>
        </w:tabs>
        <w:spacing w:before="321" w:line="322" w:lineRule="exact"/>
        <w:ind w:left="632" w:hanging="490"/>
        <w:jc w:val="both"/>
      </w:pPr>
      <w:r>
        <w:t>Цели</w:t>
      </w:r>
      <w:r>
        <w:rPr>
          <w:b w:val="0"/>
          <w:spacing w:val="-5"/>
        </w:rPr>
        <w:t xml:space="preserve"> </w:t>
      </w:r>
      <w:r>
        <w:t>и</w:t>
      </w:r>
      <w:r>
        <w:rPr>
          <w:b w:val="0"/>
          <w:spacing w:val="-4"/>
        </w:rPr>
        <w:t xml:space="preserve"> </w:t>
      </w:r>
      <w:r>
        <w:t>задачи</w:t>
      </w:r>
      <w:r>
        <w:rPr>
          <w:b w:val="0"/>
          <w:spacing w:val="-5"/>
        </w:rPr>
        <w:t xml:space="preserve"> </w:t>
      </w:r>
      <w:r>
        <w:t>МДК</w:t>
      </w:r>
      <w:r>
        <w:rPr>
          <w:b w:val="0"/>
          <w:spacing w:val="-2"/>
        </w:rPr>
        <w:t xml:space="preserve"> </w:t>
      </w:r>
      <w:r>
        <w:t>–</w:t>
      </w:r>
      <w:r>
        <w:rPr>
          <w:b w:val="0"/>
          <w:spacing w:val="-5"/>
        </w:rPr>
        <w:t xml:space="preserve"> </w:t>
      </w:r>
      <w:r>
        <w:t>требования</w:t>
      </w:r>
      <w:r>
        <w:rPr>
          <w:b w:val="0"/>
          <w:spacing w:val="-6"/>
        </w:rPr>
        <w:t xml:space="preserve"> </w:t>
      </w:r>
      <w:r>
        <w:t>к</w:t>
      </w:r>
      <w:r>
        <w:rPr>
          <w:b w:val="0"/>
          <w:spacing w:val="-5"/>
        </w:rPr>
        <w:t xml:space="preserve"> </w:t>
      </w:r>
      <w:r>
        <w:t>результатам</w:t>
      </w:r>
      <w:r>
        <w:rPr>
          <w:b w:val="0"/>
          <w:spacing w:val="-2"/>
        </w:rPr>
        <w:t xml:space="preserve"> </w:t>
      </w:r>
      <w:r>
        <w:t>освоения</w:t>
      </w:r>
      <w:r>
        <w:rPr>
          <w:b w:val="0"/>
          <w:spacing w:val="-4"/>
        </w:rPr>
        <w:t xml:space="preserve"> </w:t>
      </w:r>
      <w:r>
        <w:rPr>
          <w:spacing w:val="-4"/>
        </w:rPr>
        <w:t>МДК:</w:t>
      </w:r>
    </w:p>
    <w:p w:rsidR="00451B78" w:rsidRDefault="00093730">
      <w:pPr>
        <w:pStyle w:val="a3"/>
        <w:ind w:left="142" w:right="132" w:firstLine="719"/>
        <w:jc w:val="both"/>
      </w:pPr>
      <w:r>
        <w:t xml:space="preserve">С целью овладения указанным видом деятельности и соответствующими профессиональными компетенциями </w:t>
      </w:r>
      <w:proofErr w:type="gramStart"/>
      <w:r>
        <w:t>обучающийся</w:t>
      </w:r>
      <w:proofErr w:type="gramEnd"/>
      <w:r>
        <w:t xml:space="preserve"> в</w:t>
      </w:r>
      <w:r>
        <w:rPr>
          <w:spacing w:val="40"/>
        </w:rPr>
        <w:t xml:space="preserve"> </w:t>
      </w:r>
      <w:r>
        <w:t>ходе освоения МДК должен:</w:t>
      </w:r>
    </w:p>
    <w:p w:rsidR="00451B78" w:rsidRDefault="00093730">
      <w:pPr>
        <w:pStyle w:val="2"/>
        <w:spacing w:before="1" w:line="322" w:lineRule="exact"/>
        <w:jc w:val="left"/>
      </w:pPr>
      <w:r>
        <w:rPr>
          <w:spacing w:val="-2"/>
        </w:rPr>
        <w:t>уметь:</w:t>
      </w:r>
    </w:p>
    <w:p w:rsidR="00451B78" w:rsidRDefault="00093730">
      <w:pPr>
        <w:pStyle w:val="a3"/>
        <w:ind w:left="142" w:right="132" w:firstLine="708"/>
        <w:jc w:val="both"/>
      </w:pPr>
      <w:r>
        <w:rPr>
          <w:color w:val="0D0D0D"/>
        </w:rPr>
        <w:t>У</w:t>
      </w:r>
      <w:proofErr w:type="gramStart"/>
      <w:r>
        <w:rPr>
          <w:color w:val="0D0D0D"/>
        </w:rPr>
        <w:t>1</w:t>
      </w:r>
      <w:proofErr w:type="gramEnd"/>
      <w:r>
        <w:rPr>
          <w:color w:val="0D0D0D"/>
        </w:rPr>
        <w:t xml:space="preserve"> </w:t>
      </w:r>
      <w:r>
        <w:t>проектировать и организовывать образовательный процесс на основе федеральных государственных образовательных стандартов, примерных основных образовательных программ; осуществлять отбор содержания для его реализации в различных формах обучения</w:t>
      </w:r>
      <w:r>
        <w:rPr>
          <w:color w:val="0D0D0D"/>
        </w:rPr>
        <w:t>;</w:t>
      </w:r>
    </w:p>
    <w:p w:rsidR="00451B78" w:rsidRDefault="00093730">
      <w:pPr>
        <w:pStyle w:val="a3"/>
        <w:ind w:left="142" w:right="134" w:firstLine="708"/>
        <w:jc w:val="both"/>
      </w:pPr>
      <w:r>
        <w:rPr>
          <w:color w:val="0D0D0D"/>
        </w:rPr>
        <w:t>У</w:t>
      </w:r>
      <w:proofErr w:type="gramStart"/>
      <w:r>
        <w:rPr>
          <w:color w:val="0D0D0D"/>
        </w:rPr>
        <w:t>2</w:t>
      </w:r>
      <w:proofErr w:type="gramEnd"/>
      <w:r>
        <w:rPr>
          <w:color w:val="0D0D0D"/>
        </w:rPr>
        <w:t xml:space="preserve"> </w:t>
      </w:r>
      <w:r>
        <w:t>помогать каждому ребенку в освоении соответствующих возрасту умений, систематически и грамотно анализировать полученные результаты</w:t>
      </w:r>
      <w:r>
        <w:rPr>
          <w:color w:val="0D0D0D"/>
        </w:rPr>
        <w:t>;</w:t>
      </w:r>
    </w:p>
    <w:p w:rsidR="00451B78" w:rsidRDefault="00451B78">
      <w:pPr>
        <w:pStyle w:val="a3"/>
        <w:jc w:val="both"/>
        <w:sectPr w:rsidR="00451B78">
          <w:pgSz w:w="11900" w:h="16840"/>
          <w:pgMar w:top="1060" w:right="708" w:bottom="960" w:left="1559" w:header="0" w:footer="776" w:gutter="0"/>
          <w:cols w:space="720"/>
        </w:sectPr>
      </w:pPr>
    </w:p>
    <w:p w:rsidR="00451B78" w:rsidRDefault="00093730">
      <w:pPr>
        <w:pStyle w:val="a3"/>
        <w:spacing w:before="73" w:line="242" w:lineRule="auto"/>
        <w:ind w:left="142" w:right="132" w:firstLine="708"/>
        <w:jc w:val="both"/>
      </w:pPr>
      <w:r>
        <w:rPr>
          <w:color w:val="0D0D0D"/>
        </w:rPr>
        <w:lastRenderedPageBreak/>
        <w:t>У3</w:t>
      </w:r>
      <w:r>
        <w:rPr>
          <w:color w:val="0D0D0D"/>
          <w:spacing w:val="-5"/>
        </w:rPr>
        <w:t xml:space="preserve"> </w:t>
      </w:r>
      <w:r>
        <w:t>использовать образовательный потенциал социокультурной среды в образовательной деятельности</w:t>
      </w:r>
      <w:r>
        <w:rPr>
          <w:color w:val="0D0D0D"/>
        </w:rPr>
        <w:t>;</w:t>
      </w:r>
    </w:p>
    <w:p w:rsidR="00451B78" w:rsidRDefault="00093730">
      <w:pPr>
        <w:pStyle w:val="a3"/>
        <w:ind w:left="142" w:right="133" w:firstLine="708"/>
        <w:jc w:val="both"/>
      </w:pPr>
      <w:r>
        <w:rPr>
          <w:color w:val="0D0D0D"/>
        </w:rPr>
        <w:t>У</w:t>
      </w:r>
      <w:proofErr w:type="gramStart"/>
      <w:r>
        <w:rPr>
          <w:color w:val="0D0D0D"/>
        </w:rPr>
        <w:t>4</w:t>
      </w:r>
      <w:proofErr w:type="gramEnd"/>
      <w:r>
        <w:rPr>
          <w:color w:val="0D0D0D"/>
        </w:rPr>
        <w:t xml:space="preserve"> </w:t>
      </w:r>
      <w:r>
        <w:t>отбирать и реализовывать различные методы педагогической поддержки детской инициативы и самостоятельности с учетом индивидуальных возможностей</w:t>
      </w:r>
      <w:r>
        <w:rPr>
          <w:color w:val="0D0D0D"/>
        </w:rPr>
        <w:t>.</w:t>
      </w:r>
    </w:p>
    <w:p w:rsidR="00451B78" w:rsidRDefault="00093730">
      <w:pPr>
        <w:pStyle w:val="a3"/>
        <w:spacing w:before="315"/>
        <w:ind w:left="850"/>
      </w:pPr>
      <w:r>
        <w:t>В</w:t>
      </w:r>
      <w:r>
        <w:rPr>
          <w:spacing w:val="65"/>
          <w:w w:val="150"/>
        </w:rPr>
        <w:t xml:space="preserve"> </w:t>
      </w:r>
      <w:r>
        <w:t>результате</w:t>
      </w:r>
      <w:r>
        <w:rPr>
          <w:spacing w:val="65"/>
          <w:w w:val="150"/>
        </w:rPr>
        <w:t xml:space="preserve"> </w:t>
      </w:r>
      <w:r>
        <w:t>освоения</w:t>
      </w:r>
      <w:r>
        <w:rPr>
          <w:spacing w:val="66"/>
          <w:w w:val="150"/>
        </w:rPr>
        <w:t xml:space="preserve"> </w:t>
      </w:r>
      <w:r>
        <w:t>учебной</w:t>
      </w:r>
      <w:r>
        <w:rPr>
          <w:spacing w:val="66"/>
          <w:w w:val="150"/>
        </w:rPr>
        <w:t xml:space="preserve"> </w:t>
      </w:r>
      <w:r>
        <w:t>дисциплины</w:t>
      </w:r>
      <w:r>
        <w:rPr>
          <w:spacing w:val="66"/>
          <w:w w:val="150"/>
        </w:rPr>
        <w:t xml:space="preserve"> </w:t>
      </w:r>
      <w:proofErr w:type="gramStart"/>
      <w:r>
        <w:t>обучающийся</w:t>
      </w:r>
      <w:proofErr w:type="gramEnd"/>
      <w:r>
        <w:rPr>
          <w:spacing w:val="66"/>
          <w:w w:val="150"/>
        </w:rPr>
        <w:t xml:space="preserve"> </w:t>
      </w:r>
      <w:r>
        <w:rPr>
          <w:spacing w:val="-2"/>
        </w:rPr>
        <w:t>должен</w:t>
      </w:r>
    </w:p>
    <w:p w:rsidR="00451B78" w:rsidRDefault="00093730">
      <w:pPr>
        <w:pStyle w:val="2"/>
        <w:spacing w:before="2" w:line="322" w:lineRule="exact"/>
        <w:jc w:val="left"/>
        <w:rPr>
          <w:b w:val="0"/>
        </w:rPr>
      </w:pPr>
      <w:r>
        <w:rPr>
          <w:spacing w:val="-2"/>
        </w:rPr>
        <w:t>знать</w:t>
      </w:r>
      <w:r>
        <w:rPr>
          <w:b w:val="0"/>
          <w:spacing w:val="-2"/>
        </w:rPr>
        <w:t>:</w:t>
      </w:r>
    </w:p>
    <w:p w:rsidR="00451B78" w:rsidRDefault="00093730">
      <w:pPr>
        <w:pStyle w:val="a3"/>
        <w:ind w:left="142" w:right="133" w:firstLine="708"/>
        <w:jc w:val="both"/>
      </w:pPr>
      <w:r>
        <w:rPr>
          <w:color w:val="0D0D0D"/>
        </w:rPr>
        <w:t>З</w:t>
      </w:r>
      <w:proofErr w:type="gramStart"/>
      <w:r>
        <w:rPr>
          <w:color w:val="0D0D0D"/>
        </w:rPr>
        <w:t>1</w:t>
      </w:r>
      <w:proofErr w:type="gramEnd"/>
      <w:r>
        <w:rPr>
          <w:color w:val="0D0D0D"/>
        </w:rPr>
        <w:t xml:space="preserve"> </w:t>
      </w:r>
      <w:r>
        <w:t xml:space="preserve">нормативно-правовые документы, регламентирующие процесс </w:t>
      </w:r>
      <w:r>
        <w:rPr>
          <w:spacing w:val="-2"/>
        </w:rPr>
        <w:t>обучения;</w:t>
      </w:r>
    </w:p>
    <w:p w:rsidR="00451B78" w:rsidRDefault="00093730">
      <w:pPr>
        <w:pStyle w:val="a3"/>
        <w:ind w:left="142" w:right="134" w:firstLine="708"/>
        <w:jc w:val="both"/>
      </w:pPr>
      <w:r>
        <w:rPr>
          <w:color w:val="0D0D0D"/>
        </w:rPr>
        <w:t>З</w:t>
      </w:r>
      <w:proofErr w:type="gramStart"/>
      <w:r>
        <w:rPr>
          <w:color w:val="0D0D0D"/>
        </w:rPr>
        <w:t>2</w:t>
      </w:r>
      <w:proofErr w:type="gramEnd"/>
      <w:r>
        <w:rPr>
          <w:color w:val="0D0D0D"/>
        </w:rPr>
        <w:t xml:space="preserve"> </w:t>
      </w:r>
      <w:r>
        <w:t xml:space="preserve">задачи воспитания и обучения детей раннего и дошкольного </w:t>
      </w:r>
      <w:r>
        <w:rPr>
          <w:spacing w:val="-2"/>
        </w:rPr>
        <w:t>возраста;</w:t>
      </w:r>
    </w:p>
    <w:p w:rsidR="00451B78" w:rsidRDefault="00093730">
      <w:pPr>
        <w:pStyle w:val="a3"/>
        <w:spacing w:line="242" w:lineRule="auto"/>
        <w:ind w:left="142" w:right="134" w:firstLine="708"/>
        <w:jc w:val="both"/>
      </w:pPr>
      <w:r>
        <w:rPr>
          <w:color w:val="0D0D0D"/>
        </w:rPr>
        <w:t xml:space="preserve">З3 </w:t>
      </w:r>
      <w:r>
        <w:t>педагогические закономерности организации образовательного процесса и образовательной среды;</w:t>
      </w:r>
    </w:p>
    <w:p w:rsidR="00451B78" w:rsidRDefault="00093730">
      <w:pPr>
        <w:pStyle w:val="a3"/>
        <w:ind w:left="142" w:right="135" w:firstLine="664"/>
        <w:jc w:val="both"/>
      </w:pPr>
      <w:r>
        <w:rPr>
          <w:color w:val="0D0D0D"/>
        </w:rPr>
        <w:t>З</w:t>
      </w:r>
      <w:proofErr w:type="gramStart"/>
      <w:r>
        <w:rPr>
          <w:color w:val="0D0D0D"/>
        </w:rPr>
        <w:t>4</w:t>
      </w:r>
      <w:proofErr w:type="gramEnd"/>
      <w:r>
        <w:rPr>
          <w:color w:val="0D0D0D"/>
        </w:rPr>
        <w:t xml:space="preserve"> </w:t>
      </w:r>
      <w:r>
        <w:t>локальные акты, регламентирующие процесс обучения, в образовательной организации;</w:t>
      </w:r>
    </w:p>
    <w:p w:rsidR="00451B78" w:rsidRDefault="00093730">
      <w:pPr>
        <w:pStyle w:val="a3"/>
        <w:ind w:left="142" w:right="134" w:firstLine="664"/>
        <w:jc w:val="both"/>
      </w:pPr>
      <w:r>
        <w:rPr>
          <w:color w:val="0D0D0D"/>
        </w:rPr>
        <w:t xml:space="preserve">З5 </w:t>
      </w:r>
      <w:r>
        <w:t>методы педагогической поддержки детской инициативы и самостоятельности; средства мотивации детей раннего и дошкольного возраста к разным видам деятельности</w:t>
      </w:r>
      <w:r>
        <w:rPr>
          <w:color w:val="0D0D0D"/>
        </w:rPr>
        <w:t>.</w:t>
      </w:r>
    </w:p>
    <w:p w:rsidR="00451B78" w:rsidRPr="00F67FA9" w:rsidRDefault="00093730">
      <w:pPr>
        <w:pStyle w:val="2"/>
        <w:spacing w:before="316"/>
        <w:ind w:right="132" w:firstLine="708"/>
        <w:rPr>
          <w:b w:val="0"/>
        </w:rPr>
      </w:pPr>
      <w:r w:rsidRPr="00F67FA9">
        <w:rPr>
          <w:b w:val="0"/>
        </w:rPr>
        <w:t>Перечень</w:t>
      </w:r>
      <w:r w:rsidRPr="00F67FA9">
        <w:rPr>
          <w:b w:val="0"/>
          <w:spacing w:val="40"/>
        </w:rPr>
        <w:t xml:space="preserve"> </w:t>
      </w:r>
      <w:r w:rsidRPr="00F67FA9">
        <w:rPr>
          <w:b w:val="0"/>
        </w:rPr>
        <w:t>знаний и</w:t>
      </w:r>
      <w:r w:rsidRPr="00F67FA9">
        <w:rPr>
          <w:b w:val="0"/>
          <w:spacing w:val="40"/>
        </w:rPr>
        <w:t xml:space="preserve"> </w:t>
      </w:r>
      <w:r w:rsidRPr="00F67FA9">
        <w:rPr>
          <w:b w:val="0"/>
        </w:rPr>
        <w:t>умений в соответствии</w:t>
      </w:r>
      <w:r w:rsidRPr="00F67FA9">
        <w:rPr>
          <w:b w:val="0"/>
          <w:spacing w:val="40"/>
        </w:rPr>
        <w:t xml:space="preserve"> </w:t>
      </w:r>
      <w:r w:rsidRPr="00F67FA9">
        <w:rPr>
          <w:b w:val="0"/>
        </w:rPr>
        <w:t>с профессиональным стандартом Педагог (педагогическая</w:t>
      </w:r>
      <w:r w:rsidRPr="00F67FA9">
        <w:rPr>
          <w:b w:val="0"/>
          <w:spacing w:val="-2"/>
        </w:rPr>
        <w:t xml:space="preserve"> </w:t>
      </w:r>
      <w:r w:rsidRPr="00F67FA9">
        <w:rPr>
          <w:b w:val="0"/>
        </w:rPr>
        <w:t>деятельность</w:t>
      </w:r>
      <w:r w:rsidRPr="00F67FA9">
        <w:rPr>
          <w:b w:val="0"/>
          <w:spacing w:val="-1"/>
        </w:rPr>
        <w:t xml:space="preserve"> </w:t>
      </w:r>
      <w:r w:rsidRPr="00F67FA9">
        <w:rPr>
          <w:b w:val="0"/>
        </w:rPr>
        <w:t>в сфере дошкольного, начального общего, основного общего, среднего общего образования) (воспитатель, учитель), утвержденного приказом Минтруда России от 18.10.2013 №544н, которые актуализируются при изучении междисциплинарного курса:</w:t>
      </w:r>
    </w:p>
    <w:p w:rsidR="00451B78" w:rsidRDefault="00093730">
      <w:pPr>
        <w:pStyle w:val="a6"/>
        <w:numPr>
          <w:ilvl w:val="2"/>
          <w:numId w:val="4"/>
        </w:numPr>
        <w:tabs>
          <w:tab w:val="left" w:pos="1153"/>
        </w:tabs>
        <w:spacing w:line="322" w:lineRule="exact"/>
        <w:ind w:left="1153" w:hanging="303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психологической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школьному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обучению;</w:t>
      </w:r>
    </w:p>
    <w:p w:rsidR="00451B78" w:rsidRDefault="00093730">
      <w:pPr>
        <w:pStyle w:val="a6"/>
        <w:numPr>
          <w:ilvl w:val="2"/>
          <w:numId w:val="4"/>
        </w:numPr>
        <w:tabs>
          <w:tab w:val="left" w:pos="1153"/>
        </w:tabs>
        <w:spacing w:line="322" w:lineRule="exact"/>
        <w:ind w:left="1153" w:hanging="303"/>
        <w:jc w:val="both"/>
        <w:rPr>
          <w:sz w:val="28"/>
        </w:rPr>
      </w:pPr>
      <w:r>
        <w:rPr>
          <w:sz w:val="28"/>
        </w:rPr>
        <w:t>современные</w:t>
      </w:r>
      <w:r>
        <w:rPr>
          <w:spacing w:val="-9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9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образования;</w:t>
      </w:r>
    </w:p>
    <w:p w:rsidR="00451B78" w:rsidRDefault="00093730">
      <w:pPr>
        <w:pStyle w:val="a6"/>
        <w:numPr>
          <w:ilvl w:val="2"/>
          <w:numId w:val="4"/>
        </w:numPr>
        <w:tabs>
          <w:tab w:val="left" w:pos="1211"/>
        </w:tabs>
        <w:ind w:left="142" w:right="134" w:firstLine="708"/>
        <w:jc w:val="both"/>
        <w:rPr>
          <w:sz w:val="28"/>
        </w:rPr>
      </w:pPr>
      <w:r>
        <w:rPr>
          <w:sz w:val="28"/>
        </w:rPr>
        <w:t>специфика дошкольного образования и особенностей организации работы с детьми раннего и дошкольного возраста.</w:t>
      </w:r>
    </w:p>
    <w:p w:rsidR="00451B78" w:rsidRDefault="00093730">
      <w:pPr>
        <w:pStyle w:val="2"/>
        <w:numPr>
          <w:ilvl w:val="1"/>
          <w:numId w:val="4"/>
        </w:numPr>
        <w:tabs>
          <w:tab w:val="left" w:pos="1529"/>
        </w:tabs>
        <w:spacing w:before="321"/>
        <w:ind w:left="142" w:right="132" w:firstLine="720"/>
        <w:jc w:val="both"/>
      </w:pPr>
      <w:r>
        <w:t>Планируемые</w:t>
      </w:r>
      <w:r>
        <w:rPr>
          <w:b w:val="0"/>
        </w:rPr>
        <w:t xml:space="preserve"> </w:t>
      </w:r>
      <w:r>
        <w:t>личностные</w:t>
      </w:r>
      <w:r>
        <w:rPr>
          <w:b w:val="0"/>
        </w:rPr>
        <w:t xml:space="preserve"> </w:t>
      </w:r>
      <w:r>
        <w:t>результаты</w:t>
      </w:r>
      <w:r>
        <w:rPr>
          <w:b w:val="0"/>
        </w:rPr>
        <w:t xml:space="preserve"> </w:t>
      </w:r>
      <w:r>
        <w:t>освоения</w:t>
      </w:r>
      <w:r>
        <w:rPr>
          <w:b w:val="0"/>
        </w:rPr>
        <w:t xml:space="preserve"> </w:t>
      </w:r>
      <w:r>
        <w:t>рабочей</w:t>
      </w:r>
      <w:r>
        <w:rPr>
          <w:b w:val="0"/>
        </w:rPr>
        <w:t xml:space="preserve"> </w:t>
      </w:r>
      <w:r>
        <w:rPr>
          <w:spacing w:val="-2"/>
        </w:rPr>
        <w:t>программы</w:t>
      </w:r>
    </w:p>
    <w:p w:rsidR="00451B78" w:rsidRDefault="00093730">
      <w:pPr>
        <w:pStyle w:val="a3"/>
        <w:spacing w:before="2"/>
        <w:ind w:left="862" w:right="132"/>
        <w:jc w:val="both"/>
      </w:pPr>
      <w:r>
        <w:t xml:space="preserve">ЛР 1. </w:t>
      </w:r>
      <w:proofErr w:type="gramStart"/>
      <w:r>
        <w:t>Осознающий</w:t>
      </w:r>
      <w:proofErr w:type="gramEnd"/>
      <w:r>
        <w:t xml:space="preserve"> себя гражданином и защитником великой страны. ЛР</w:t>
      </w:r>
      <w:r>
        <w:rPr>
          <w:spacing w:val="63"/>
        </w:rPr>
        <w:t xml:space="preserve"> </w:t>
      </w:r>
      <w:r>
        <w:t>4.</w:t>
      </w:r>
      <w:r>
        <w:rPr>
          <w:spacing w:val="64"/>
        </w:rPr>
        <w:t xml:space="preserve"> </w:t>
      </w:r>
      <w:proofErr w:type="gramStart"/>
      <w:r>
        <w:t>Проявляющий</w:t>
      </w:r>
      <w:proofErr w:type="gramEnd"/>
      <w:r>
        <w:rPr>
          <w:spacing w:val="64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демонстрирующий</w:t>
      </w:r>
      <w:r>
        <w:rPr>
          <w:spacing w:val="65"/>
        </w:rPr>
        <w:t xml:space="preserve"> </w:t>
      </w:r>
      <w:r>
        <w:t>уважение</w:t>
      </w:r>
      <w:r>
        <w:rPr>
          <w:spacing w:val="64"/>
        </w:rPr>
        <w:t xml:space="preserve"> </w:t>
      </w:r>
      <w:r>
        <w:t>к</w:t>
      </w:r>
      <w:r>
        <w:rPr>
          <w:spacing w:val="65"/>
        </w:rPr>
        <w:t xml:space="preserve"> </w:t>
      </w:r>
      <w:r>
        <w:t>людям</w:t>
      </w:r>
      <w:r>
        <w:rPr>
          <w:spacing w:val="64"/>
        </w:rPr>
        <w:t xml:space="preserve"> </w:t>
      </w:r>
      <w:r>
        <w:rPr>
          <w:spacing w:val="-2"/>
        </w:rPr>
        <w:t>труда,</w:t>
      </w:r>
    </w:p>
    <w:p w:rsidR="00451B78" w:rsidRDefault="00093730">
      <w:pPr>
        <w:pStyle w:val="a3"/>
        <w:ind w:left="142" w:right="132"/>
        <w:jc w:val="both"/>
      </w:pPr>
      <w:proofErr w:type="gramStart"/>
      <w:r>
        <w:t>осознающий</w:t>
      </w:r>
      <w:proofErr w:type="gramEnd"/>
      <w:r>
        <w:t xml:space="preserve"> ценность собственного труда. </w:t>
      </w:r>
      <w:proofErr w:type="gramStart"/>
      <w:r>
        <w:t>Стремящийся</w:t>
      </w:r>
      <w:proofErr w:type="gramEnd"/>
      <w:r>
        <w:t xml:space="preserve"> к формированию в сетевой среде личностно и профессионального конструктивного «цифрового </w:t>
      </w:r>
      <w:r>
        <w:rPr>
          <w:spacing w:val="-2"/>
        </w:rPr>
        <w:t>следа».</w:t>
      </w:r>
    </w:p>
    <w:p w:rsidR="00451B78" w:rsidRDefault="00093730">
      <w:pPr>
        <w:pStyle w:val="a3"/>
        <w:spacing w:line="242" w:lineRule="auto"/>
        <w:ind w:left="142" w:right="132" w:firstLine="720"/>
        <w:jc w:val="both"/>
      </w:pPr>
      <w:r>
        <w:t xml:space="preserve">ЛР 11. </w:t>
      </w:r>
      <w:proofErr w:type="gramStart"/>
      <w:r>
        <w:t>Проявляющий</w:t>
      </w:r>
      <w:proofErr w:type="gramEnd"/>
      <w:r>
        <w:t xml:space="preserve"> уважение к эстетическим ценностям, обладающий основами эстетической культуры.</w:t>
      </w:r>
    </w:p>
    <w:p w:rsidR="00451B78" w:rsidRDefault="00093730">
      <w:pPr>
        <w:pStyle w:val="a3"/>
        <w:ind w:left="142" w:right="132" w:firstLine="720"/>
        <w:jc w:val="both"/>
      </w:pPr>
      <w:r>
        <w:t>ЛР</w:t>
      </w:r>
      <w:r>
        <w:rPr>
          <w:spacing w:val="-2"/>
        </w:rPr>
        <w:t xml:space="preserve"> </w:t>
      </w:r>
      <w:r>
        <w:t>12.</w:t>
      </w:r>
      <w:r>
        <w:rPr>
          <w:spacing w:val="-4"/>
        </w:rPr>
        <w:t xml:space="preserve"> </w:t>
      </w:r>
      <w:proofErr w:type="gramStart"/>
      <w:r>
        <w:t>Принимающий</w:t>
      </w:r>
      <w:proofErr w:type="gramEnd"/>
      <w:r>
        <w:t xml:space="preserve"> семейные</w:t>
      </w:r>
      <w:r>
        <w:rPr>
          <w:spacing w:val="-1"/>
        </w:rPr>
        <w:t xml:space="preserve"> </w:t>
      </w:r>
      <w:r>
        <w:t>ценности,</w:t>
      </w:r>
      <w:r>
        <w:rPr>
          <w:spacing w:val="-2"/>
        </w:rPr>
        <w:t xml:space="preserve"> </w:t>
      </w:r>
      <w:r>
        <w:t>готовый к</w:t>
      </w:r>
      <w:r>
        <w:rPr>
          <w:spacing w:val="-1"/>
        </w:rPr>
        <w:t xml:space="preserve"> </w:t>
      </w:r>
      <w:r>
        <w:t>созданию</w:t>
      </w:r>
      <w:r>
        <w:rPr>
          <w:spacing w:val="-2"/>
        </w:rPr>
        <w:t xml:space="preserve"> </w:t>
      </w:r>
      <w:r>
        <w:t>семьи</w:t>
      </w:r>
      <w:r>
        <w:rPr>
          <w:spacing w:val="-5"/>
        </w:rPr>
        <w:t xml:space="preserve"> </w:t>
      </w:r>
      <w:r>
        <w:t>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</w:r>
    </w:p>
    <w:p w:rsidR="00451B78" w:rsidRDefault="00451B78">
      <w:pPr>
        <w:pStyle w:val="a3"/>
        <w:jc w:val="both"/>
        <w:sectPr w:rsidR="00451B78">
          <w:pgSz w:w="11900" w:h="16840"/>
          <w:pgMar w:top="1060" w:right="708" w:bottom="960" w:left="1559" w:header="0" w:footer="776" w:gutter="0"/>
          <w:cols w:space="720"/>
        </w:sectPr>
      </w:pPr>
    </w:p>
    <w:p w:rsidR="00451B78" w:rsidRDefault="00093730">
      <w:pPr>
        <w:pStyle w:val="2"/>
        <w:numPr>
          <w:ilvl w:val="1"/>
          <w:numId w:val="4"/>
        </w:numPr>
        <w:tabs>
          <w:tab w:val="left" w:pos="632"/>
        </w:tabs>
        <w:spacing w:before="73"/>
        <w:ind w:left="632" w:hanging="490"/>
        <w:jc w:val="both"/>
      </w:pPr>
      <w:r>
        <w:lastRenderedPageBreak/>
        <w:t>Количество</w:t>
      </w:r>
      <w:r>
        <w:rPr>
          <w:b w:val="0"/>
          <w:spacing w:val="-5"/>
        </w:rPr>
        <w:t xml:space="preserve"> </w:t>
      </w:r>
      <w:r>
        <w:t>часов</w:t>
      </w:r>
      <w:r>
        <w:rPr>
          <w:b w:val="0"/>
          <w:spacing w:val="-6"/>
        </w:rPr>
        <w:t xml:space="preserve"> </w:t>
      </w:r>
      <w:r>
        <w:t>на</w:t>
      </w:r>
      <w:r>
        <w:rPr>
          <w:b w:val="0"/>
          <w:spacing w:val="-6"/>
        </w:rPr>
        <w:t xml:space="preserve"> </w:t>
      </w:r>
      <w:r>
        <w:t>освоение</w:t>
      </w:r>
      <w:r>
        <w:rPr>
          <w:b w:val="0"/>
          <w:spacing w:val="-6"/>
        </w:rPr>
        <w:t xml:space="preserve"> </w:t>
      </w:r>
      <w:r>
        <w:t>рабочей</w:t>
      </w:r>
      <w:r>
        <w:rPr>
          <w:b w:val="0"/>
          <w:spacing w:val="-6"/>
        </w:rPr>
        <w:t xml:space="preserve"> </w:t>
      </w:r>
      <w:r>
        <w:t>программы</w:t>
      </w:r>
      <w:r>
        <w:rPr>
          <w:b w:val="0"/>
          <w:spacing w:val="-6"/>
        </w:rPr>
        <w:t xml:space="preserve"> </w:t>
      </w:r>
      <w:r>
        <w:rPr>
          <w:spacing w:val="-4"/>
        </w:rPr>
        <w:t>МДК:</w:t>
      </w:r>
    </w:p>
    <w:p w:rsidR="00451B78" w:rsidRDefault="00093730">
      <w:pPr>
        <w:pStyle w:val="a3"/>
        <w:spacing w:before="2"/>
        <w:ind w:left="142" w:right="133" w:firstLine="360"/>
        <w:jc w:val="both"/>
      </w:pPr>
      <w:r>
        <w:t xml:space="preserve">максимальной учебной нагрузки обучающегося – 50 часов, в том числе: аудиторной учебной работы обучающегося – 50 часов, из них в форме теоретической  подготовки – 46 часов; самостоятельной работы – 4 часа </w:t>
      </w:r>
    </w:p>
    <w:p w:rsidR="00451B78" w:rsidRDefault="00451B78">
      <w:pPr>
        <w:pStyle w:val="a3"/>
        <w:jc w:val="both"/>
        <w:sectPr w:rsidR="00451B78">
          <w:pgSz w:w="11900" w:h="16840"/>
          <w:pgMar w:top="1060" w:right="708" w:bottom="960" w:left="1559" w:header="0" w:footer="776" w:gutter="0"/>
          <w:cols w:space="720"/>
        </w:sectPr>
      </w:pPr>
    </w:p>
    <w:p w:rsidR="00451B78" w:rsidRDefault="00093730">
      <w:pPr>
        <w:pStyle w:val="1"/>
        <w:numPr>
          <w:ilvl w:val="0"/>
          <w:numId w:val="4"/>
        </w:numPr>
        <w:tabs>
          <w:tab w:val="left" w:pos="2755"/>
        </w:tabs>
        <w:ind w:left="2755" w:hanging="280"/>
        <w:jc w:val="left"/>
      </w:pPr>
      <w:r>
        <w:lastRenderedPageBreak/>
        <w:t>РЕЗУЛЬТАТЫ</w:t>
      </w:r>
      <w:r>
        <w:rPr>
          <w:b w:val="0"/>
          <w:spacing w:val="-11"/>
        </w:rPr>
        <w:t xml:space="preserve"> </w:t>
      </w:r>
      <w:r>
        <w:t>ОСВОЕНИЯ</w:t>
      </w:r>
      <w:r>
        <w:rPr>
          <w:b w:val="0"/>
          <w:spacing w:val="-4"/>
        </w:rPr>
        <w:t xml:space="preserve"> </w:t>
      </w:r>
      <w:r>
        <w:rPr>
          <w:spacing w:val="-5"/>
        </w:rPr>
        <w:t>МДК</w:t>
      </w:r>
    </w:p>
    <w:p w:rsidR="00451B78" w:rsidRDefault="00093730">
      <w:pPr>
        <w:pStyle w:val="a3"/>
        <w:spacing w:before="184"/>
        <w:ind w:left="142" w:right="133" w:firstLine="708"/>
        <w:jc w:val="both"/>
      </w:pPr>
      <w:r>
        <w:t>Результатом освоения МДК является овладение обучающимися видом профессиональной деятельности -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возраста, в том числе общие компетенции (</w:t>
      </w:r>
      <w:proofErr w:type="gramStart"/>
      <w:r>
        <w:t>ОК</w:t>
      </w:r>
      <w:proofErr w:type="gramEnd"/>
      <w:r>
        <w:t>) и профессиональными компетенциями (ПК):</w:t>
      </w:r>
    </w:p>
    <w:p w:rsidR="00451B78" w:rsidRDefault="00451B78">
      <w:pPr>
        <w:pStyle w:val="a3"/>
        <w:spacing w:before="92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7"/>
        <w:gridCol w:w="8018"/>
      </w:tblGrid>
      <w:tr w:rsidR="00451B78">
        <w:trPr>
          <w:trHeight w:val="618"/>
        </w:trPr>
        <w:tc>
          <w:tcPr>
            <w:tcW w:w="1267" w:type="dxa"/>
            <w:tcBorders>
              <w:bottom w:val="single" w:sz="12" w:space="0" w:color="000000"/>
            </w:tcBorders>
          </w:tcPr>
          <w:p w:rsidR="00451B78" w:rsidRDefault="00093730">
            <w:pPr>
              <w:pStyle w:val="TableParagraph"/>
              <w:spacing w:before="149"/>
              <w:ind w:left="39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Код</w:t>
            </w:r>
          </w:p>
        </w:tc>
        <w:tc>
          <w:tcPr>
            <w:tcW w:w="8018" w:type="dxa"/>
            <w:tcBorders>
              <w:bottom w:val="single" w:sz="12" w:space="0" w:color="000000"/>
            </w:tcBorders>
          </w:tcPr>
          <w:p w:rsidR="00451B78" w:rsidRDefault="00093730">
            <w:pPr>
              <w:pStyle w:val="TableParagraph"/>
              <w:spacing w:before="14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обучения</w:t>
            </w:r>
          </w:p>
        </w:tc>
      </w:tr>
      <w:tr w:rsidR="00451B78">
        <w:trPr>
          <w:trHeight w:val="644"/>
        </w:trPr>
        <w:tc>
          <w:tcPr>
            <w:tcW w:w="1267" w:type="dxa"/>
            <w:tcBorders>
              <w:top w:val="single" w:sz="12" w:space="0" w:color="000000"/>
              <w:bottom w:val="single" w:sz="12" w:space="0" w:color="000000"/>
            </w:tcBorders>
          </w:tcPr>
          <w:p w:rsidR="00451B78" w:rsidRDefault="00093730">
            <w:pPr>
              <w:pStyle w:val="TableParagraph"/>
              <w:spacing w:before="2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ОК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01.</w:t>
            </w:r>
          </w:p>
        </w:tc>
        <w:tc>
          <w:tcPr>
            <w:tcW w:w="8018" w:type="dxa"/>
            <w:tcBorders>
              <w:top w:val="single" w:sz="12" w:space="0" w:color="000000"/>
              <w:bottom w:val="single" w:sz="12" w:space="0" w:color="000000"/>
            </w:tcBorders>
          </w:tcPr>
          <w:p w:rsidR="00451B78" w:rsidRDefault="00093730">
            <w:pPr>
              <w:pStyle w:val="TableParagraph"/>
              <w:tabs>
                <w:tab w:val="left" w:pos="1708"/>
                <w:tab w:val="left" w:pos="3138"/>
                <w:tab w:val="left" w:pos="4593"/>
                <w:tab w:val="left" w:pos="5654"/>
              </w:tabs>
              <w:spacing w:line="322" w:lineRule="exact"/>
              <w:ind w:left="105" w:right="96"/>
              <w:rPr>
                <w:sz w:val="28"/>
              </w:rPr>
            </w:pPr>
            <w:r>
              <w:rPr>
                <w:spacing w:val="-2"/>
                <w:sz w:val="28"/>
              </w:rPr>
              <w:t>Выбирать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задач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профессиональной </w:t>
            </w:r>
            <w:r>
              <w:rPr>
                <w:sz w:val="28"/>
              </w:rPr>
              <w:t>деятельности применительно к различным контекстам.</w:t>
            </w:r>
          </w:p>
        </w:tc>
      </w:tr>
      <w:tr w:rsidR="00451B78">
        <w:trPr>
          <w:trHeight w:val="965"/>
        </w:trPr>
        <w:tc>
          <w:tcPr>
            <w:tcW w:w="1267" w:type="dxa"/>
            <w:tcBorders>
              <w:top w:val="single" w:sz="12" w:space="0" w:color="000000"/>
              <w:bottom w:val="single" w:sz="12" w:space="0" w:color="000000"/>
            </w:tcBorders>
          </w:tcPr>
          <w:p w:rsidR="00451B78" w:rsidRDefault="00093730">
            <w:pPr>
              <w:pStyle w:val="TableParagraph"/>
              <w:spacing w:before="2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ОК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02.</w:t>
            </w:r>
          </w:p>
        </w:tc>
        <w:tc>
          <w:tcPr>
            <w:tcW w:w="8018" w:type="dxa"/>
            <w:tcBorders>
              <w:top w:val="single" w:sz="12" w:space="0" w:color="000000"/>
              <w:bottom w:val="single" w:sz="12" w:space="0" w:color="000000"/>
            </w:tcBorders>
          </w:tcPr>
          <w:p w:rsidR="00451B78" w:rsidRDefault="00093730">
            <w:pPr>
              <w:pStyle w:val="TableParagraph"/>
              <w:spacing w:line="322" w:lineRule="exact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451B78">
        <w:trPr>
          <w:trHeight w:val="644"/>
        </w:trPr>
        <w:tc>
          <w:tcPr>
            <w:tcW w:w="1267" w:type="dxa"/>
            <w:tcBorders>
              <w:top w:val="single" w:sz="12" w:space="0" w:color="000000"/>
              <w:bottom w:val="single" w:sz="12" w:space="0" w:color="000000"/>
            </w:tcBorders>
          </w:tcPr>
          <w:p w:rsidR="00451B78" w:rsidRDefault="00093730">
            <w:pPr>
              <w:pStyle w:val="TableParagraph"/>
              <w:spacing w:before="2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ОК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04.</w:t>
            </w:r>
          </w:p>
        </w:tc>
        <w:tc>
          <w:tcPr>
            <w:tcW w:w="8018" w:type="dxa"/>
            <w:tcBorders>
              <w:top w:val="single" w:sz="12" w:space="0" w:color="000000"/>
              <w:bottom w:val="single" w:sz="12" w:space="0" w:color="000000"/>
            </w:tcBorders>
          </w:tcPr>
          <w:p w:rsidR="00451B78" w:rsidRDefault="00093730">
            <w:pPr>
              <w:pStyle w:val="TableParagraph"/>
              <w:tabs>
                <w:tab w:val="left" w:pos="1811"/>
                <w:tab w:val="left" w:pos="5882"/>
                <w:tab w:val="left" w:pos="6215"/>
                <w:tab w:val="left" w:pos="7759"/>
              </w:tabs>
              <w:spacing w:line="322" w:lineRule="exact"/>
              <w:ind w:left="105" w:right="96"/>
              <w:rPr>
                <w:sz w:val="28"/>
              </w:rPr>
            </w:pPr>
            <w:r>
              <w:rPr>
                <w:spacing w:val="-2"/>
                <w:sz w:val="28"/>
              </w:rPr>
              <w:t>Эффективно</w:t>
            </w:r>
            <w:r>
              <w:rPr>
                <w:sz w:val="28"/>
              </w:rPr>
              <w:tab/>
              <w:t>взаимодействовать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коллективе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команде.</w:t>
            </w:r>
          </w:p>
        </w:tc>
      </w:tr>
      <w:tr w:rsidR="00451B78">
        <w:trPr>
          <w:trHeight w:val="965"/>
        </w:trPr>
        <w:tc>
          <w:tcPr>
            <w:tcW w:w="1267" w:type="dxa"/>
            <w:tcBorders>
              <w:top w:val="single" w:sz="12" w:space="0" w:color="000000"/>
              <w:bottom w:val="single" w:sz="12" w:space="0" w:color="000000"/>
            </w:tcBorders>
          </w:tcPr>
          <w:p w:rsidR="00451B78" w:rsidRDefault="00093730">
            <w:pPr>
              <w:pStyle w:val="TableParagraph"/>
              <w:spacing w:before="2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ОК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05.</w:t>
            </w:r>
          </w:p>
        </w:tc>
        <w:tc>
          <w:tcPr>
            <w:tcW w:w="8018" w:type="dxa"/>
            <w:tcBorders>
              <w:top w:val="single" w:sz="12" w:space="0" w:color="000000"/>
              <w:bottom w:val="single" w:sz="12" w:space="0" w:color="000000"/>
            </w:tcBorders>
          </w:tcPr>
          <w:p w:rsidR="00451B78" w:rsidRDefault="00093730">
            <w:pPr>
              <w:pStyle w:val="TableParagraph"/>
              <w:spacing w:line="322" w:lineRule="exact"/>
              <w:ind w:left="105" w:right="95"/>
              <w:jc w:val="both"/>
              <w:rPr>
                <w:sz w:val="28"/>
              </w:rPr>
            </w:pPr>
            <w:r>
              <w:rPr>
                <w:sz w:val="28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451B78">
        <w:trPr>
          <w:trHeight w:val="1930"/>
        </w:trPr>
        <w:tc>
          <w:tcPr>
            <w:tcW w:w="1267" w:type="dxa"/>
            <w:tcBorders>
              <w:top w:val="single" w:sz="12" w:space="0" w:color="000000"/>
              <w:bottom w:val="single" w:sz="12" w:space="0" w:color="000000"/>
            </w:tcBorders>
          </w:tcPr>
          <w:p w:rsidR="00451B78" w:rsidRDefault="00093730">
            <w:pPr>
              <w:pStyle w:val="TableParagraph"/>
              <w:spacing w:before="2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ОК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06.</w:t>
            </w:r>
          </w:p>
        </w:tc>
        <w:tc>
          <w:tcPr>
            <w:tcW w:w="8018" w:type="dxa"/>
            <w:tcBorders>
              <w:top w:val="single" w:sz="12" w:space="0" w:color="000000"/>
              <w:bottom w:val="single" w:sz="12" w:space="0" w:color="000000"/>
            </w:tcBorders>
          </w:tcPr>
          <w:p w:rsidR="00451B78" w:rsidRDefault="00093730">
            <w:pPr>
              <w:pStyle w:val="TableParagraph"/>
              <w:tabs>
                <w:tab w:val="left" w:pos="2347"/>
                <w:tab w:val="left" w:pos="6779"/>
              </w:tabs>
              <w:spacing w:line="322" w:lineRule="exact"/>
              <w:ind w:left="105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Проявлять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гражданско-патриотическую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позицию, </w:t>
            </w:r>
            <w:r>
              <w:rPr>
                <w:sz w:val="28"/>
              </w:rPr>
              <w:t>демонстрировать осознанное поведение на основе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</w:tr>
      <w:tr w:rsidR="00451B78">
        <w:trPr>
          <w:trHeight w:val="643"/>
        </w:trPr>
        <w:tc>
          <w:tcPr>
            <w:tcW w:w="1267" w:type="dxa"/>
            <w:tcBorders>
              <w:top w:val="single" w:sz="12" w:space="0" w:color="000000"/>
              <w:bottom w:val="single" w:sz="12" w:space="0" w:color="000000"/>
            </w:tcBorders>
          </w:tcPr>
          <w:p w:rsidR="00451B78" w:rsidRDefault="00093730">
            <w:pPr>
              <w:pStyle w:val="TableParagraph"/>
              <w:spacing w:before="1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ОК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09.</w:t>
            </w:r>
          </w:p>
        </w:tc>
        <w:tc>
          <w:tcPr>
            <w:tcW w:w="8018" w:type="dxa"/>
            <w:tcBorders>
              <w:top w:val="single" w:sz="12" w:space="0" w:color="000000"/>
              <w:bottom w:val="single" w:sz="12" w:space="0" w:color="000000"/>
            </w:tcBorders>
          </w:tcPr>
          <w:p w:rsidR="00451B78" w:rsidRDefault="00093730">
            <w:pPr>
              <w:pStyle w:val="TableParagraph"/>
              <w:tabs>
                <w:tab w:val="left" w:pos="2335"/>
                <w:tab w:val="left" w:pos="5195"/>
                <w:tab w:val="left" w:pos="7634"/>
              </w:tabs>
              <w:spacing w:line="322" w:lineRule="exact"/>
              <w:ind w:left="105" w:right="95"/>
              <w:rPr>
                <w:sz w:val="28"/>
              </w:rPr>
            </w:pPr>
            <w:r>
              <w:rPr>
                <w:spacing w:val="-2"/>
                <w:sz w:val="28"/>
              </w:rPr>
              <w:t>Пользоваться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профессиональной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документацией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z w:val="28"/>
              </w:rPr>
              <w:t>государственном и иностранном языках.</w:t>
            </w:r>
          </w:p>
        </w:tc>
      </w:tr>
      <w:tr w:rsidR="00451B78">
        <w:trPr>
          <w:trHeight w:val="1610"/>
        </w:trPr>
        <w:tc>
          <w:tcPr>
            <w:tcW w:w="1267" w:type="dxa"/>
            <w:tcBorders>
              <w:top w:val="single" w:sz="12" w:space="0" w:color="000000"/>
            </w:tcBorders>
          </w:tcPr>
          <w:p w:rsidR="00451B78" w:rsidRDefault="00093730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2.1.</w:t>
            </w:r>
          </w:p>
        </w:tc>
        <w:tc>
          <w:tcPr>
            <w:tcW w:w="8018" w:type="dxa"/>
            <w:tcBorders>
              <w:top w:val="single" w:sz="12" w:space="0" w:color="000000"/>
            </w:tcBorders>
          </w:tcPr>
          <w:p w:rsidR="00451B78" w:rsidRDefault="00093730">
            <w:pPr>
              <w:pStyle w:val="TableParagraph"/>
              <w:spacing w:line="322" w:lineRule="exact"/>
              <w:ind w:left="105" w:right="95"/>
              <w:jc w:val="both"/>
              <w:rPr>
                <w:sz w:val="28"/>
              </w:rPr>
            </w:pPr>
            <w:r>
              <w:rPr>
                <w:sz w:val="28"/>
              </w:rPr>
              <w:t>Организовывать различные виды деятельности (игровая; трудовая; познавательная и исследовательская; художественн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z w:val="28"/>
              </w:rPr>
              <w:t xml:space="preserve"> творческая; продуктивная деятельность; социальное взаимодействие и другие) и общение детей раннего и дошкольного возраста.</w:t>
            </w:r>
          </w:p>
        </w:tc>
      </w:tr>
      <w:tr w:rsidR="00451B78">
        <w:trPr>
          <w:trHeight w:val="642"/>
        </w:trPr>
        <w:tc>
          <w:tcPr>
            <w:tcW w:w="1267" w:type="dxa"/>
          </w:tcPr>
          <w:p w:rsidR="00451B78" w:rsidRDefault="0009373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2.2.</w:t>
            </w:r>
          </w:p>
        </w:tc>
        <w:tc>
          <w:tcPr>
            <w:tcW w:w="8018" w:type="dxa"/>
          </w:tcPr>
          <w:p w:rsidR="00451B78" w:rsidRDefault="00093730">
            <w:pPr>
              <w:pStyle w:val="TableParagraph"/>
              <w:spacing w:line="322" w:lineRule="exact"/>
              <w:ind w:left="105" w:right="95"/>
              <w:rPr>
                <w:sz w:val="28"/>
              </w:rPr>
            </w:pPr>
            <w:r>
              <w:rPr>
                <w:sz w:val="28"/>
              </w:rPr>
              <w:t>Осуществлять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планирование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организацию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детей раннего и дошкольного возраста.</w:t>
            </w:r>
          </w:p>
        </w:tc>
      </w:tr>
      <w:tr w:rsidR="00451B78">
        <w:trPr>
          <w:trHeight w:val="1608"/>
        </w:trPr>
        <w:tc>
          <w:tcPr>
            <w:tcW w:w="1267" w:type="dxa"/>
          </w:tcPr>
          <w:p w:rsidR="00451B78" w:rsidRDefault="00093730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2.3.</w:t>
            </w:r>
          </w:p>
        </w:tc>
        <w:tc>
          <w:tcPr>
            <w:tcW w:w="8018" w:type="dxa"/>
          </w:tcPr>
          <w:p w:rsidR="00451B78" w:rsidRDefault="00093730">
            <w:pPr>
              <w:pStyle w:val="TableParagraph"/>
              <w:ind w:left="105" w:right="95"/>
              <w:jc w:val="both"/>
              <w:rPr>
                <w:sz w:val="28"/>
              </w:rPr>
            </w:pPr>
            <w:r>
              <w:rPr>
                <w:sz w:val="28"/>
              </w:rPr>
              <w:t>Создавать развивающую предметно-пространственную среду для успешной адаптации к условиям образовательной организации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группе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сверстников,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видов деятельности,</w:t>
            </w:r>
            <w:r>
              <w:rPr>
                <w:spacing w:val="63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общения</w:t>
            </w:r>
            <w:r>
              <w:rPr>
                <w:spacing w:val="65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65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обучения</w:t>
            </w:r>
            <w:r>
              <w:rPr>
                <w:spacing w:val="6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детей</w:t>
            </w:r>
            <w:r>
              <w:rPr>
                <w:spacing w:val="65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раннего</w:t>
            </w:r>
            <w:r>
              <w:rPr>
                <w:spacing w:val="65"/>
                <w:w w:val="150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и</w:t>
            </w:r>
          </w:p>
          <w:p w:rsidR="00451B78" w:rsidRDefault="00093730">
            <w:pPr>
              <w:pStyle w:val="TableParagraph"/>
              <w:spacing w:line="301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дошкольного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возраста.</w:t>
            </w:r>
          </w:p>
        </w:tc>
      </w:tr>
      <w:tr w:rsidR="00451B78">
        <w:trPr>
          <w:trHeight w:val="966"/>
        </w:trPr>
        <w:tc>
          <w:tcPr>
            <w:tcW w:w="1267" w:type="dxa"/>
          </w:tcPr>
          <w:p w:rsidR="00451B78" w:rsidRDefault="0009373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2.4.</w:t>
            </w:r>
          </w:p>
        </w:tc>
        <w:tc>
          <w:tcPr>
            <w:tcW w:w="8018" w:type="dxa"/>
          </w:tcPr>
          <w:p w:rsidR="00451B78" w:rsidRDefault="00093730">
            <w:pPr>
              <w:pStyle w:val="TableParagraph"/>
              <w:spacing w:line="322" w:lineRule="exact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Осуществлять педагогическое наблюдение за развитием детей раннего и дошкольного возраста в процессе реализации различных видов деятельности, общения и обучения.</w:t>
            </w:r>
          </w:p>
        </w:tc>
      </w:tr>
    </w:tbl>
    <w:p w:rsidR="00451B78" w:rsidRDefault="00451B78">
      <w:pPr>
        <w:pStyle w:val="TableParagraph"/>
        <w:spacing w:line="322" w:lineRule="exact"/>
        <w:jc w:val="both"/>
        <w:rPr>
          <w:sz w:val="28"/>
        </w:rPr>
        <w:sectPr w:rsidR="00451B78">
          <w:pgSz w:w="11900" w:h="16840"/>
          <w:pgMar w:top="1060" w:right="708" w:bottom="960" w:left="1559" w:header="0" w:footer="776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7"/>
        <w:gridCol w:w="8018"/>
      </w:tblGrid>
      <w:tr w:rsidR="00451B78">
        <w:trPr>
          <w:trHeight w:val="645"/>
        </w:trPr>
        <w:tc>
          <w:tcPr>
            <w:tcW w:w="1267" w:type="dxa"/>
          </w:tcPr>
          <w:p w:rsidR="00451B78" w:rsidRDefault="00093730">
            <w:pPr>
              <w:pStyle w:val="TableParagraph"/>
              <w:spacing w:before="2"/>
              <w:ind w:right="158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2.5.</w:t>
            </w:r>
          </w:p>
        </w:tc>
        <w:tc>
          <w:tcPr>
            <w:tcW w:w="8018" w:type="dxa"/>
          </w:tcPr>
          <w:p w:rsidR="00451B78" w:rsidRDefault="00093730">
            <w:pPr>
              <w:pStyle w:val="TableParagraph"/>
              <w:tabs>
                <w:tab w:val="left" w:pos="2231"/>
                <w:tab w:val="left" w:pos="4915"/>
                <w:tab w:val="left" w:pos="6832"/>
              </w:tabs>
              <w:spacing w:line="322" w:lineRule="exact"/>
              <w:ind w:left="105" w:right="95"/>
              <w:rPr>
                <w:sz w:val="28"/>
              </w:rPr>
            </w:pPr>
            <w:r>
              <w:rPr>
                <w:spacing w:val="-2"/>
                <w:sz w:val="28"/>
              </w:rPr>
              <w:t>Осуществлять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документационное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обеспечение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процесса </w:t>
            </w:r>
            <w:r>
              <w:rPr>
                <w:sz w:val="28"/>
              </w:rPr>
              <w:t>реализации программ дошкольного образования.</w:t>
            </w:r>
          </w:p>
        </w:tc>
      </w:tr>
      <w:tr w:rsidR="00451B78">
        <w:trPr>
          <w:trHeight w:val="1288"/>
        </w:trPr>
        <w:tc>
          <w:tcPr>
            <w:tcW w:w="1267" w:type="dxa"/>
          </w:tcPr>
          <w:p w:rsidR="00451B78" w:rsidRDefault="00093730">
            <w:pPr>
              <w:pStyle w:val="TableParagraph"/>
              <w:ind w:right="158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2.6.</w:t>
            </w:r>
          </w:p>
        </w:tc>
        <w:tc>
          <w:tcPr>
            <w:tcW w:w="8018" w:type="dxa"/>
          </w:tcPr>
          <w:p w:rsidR="00451B78" w:rsidRDefault="00093730">
            <w:pPr>
              <w:pStyle w:val="TableParagraph"/>
              <w:ind w:left="105" w:right="95"/>
              <w:jc w:val="both"/>
              <w:rPr>
                <w:sz w:val="28"/>
              </w:rPr>
            </w:pPr>
            <w:r>
              <w:rPr>
                <w:sz w:val="28"/>
              </w:rPr>
              <w:t>Осуществлять педагогическую поддержку детской инициативы и самостоятельности с учетом индивидуальных возможностей для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формирования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pacing w:val="56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возраста</w:t>
            </w:r>
          </w:p>
          <w:p w:rsidR="00451B78" w:rsidRDefault="00093730">
            <w:pPr>
              <w:pStyle w:val="TableParagraph"/>
              <w:spacing w:before="1" w:line="301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мотивации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видах</w:t>
            </w:r>
            <w:r>
              <w:rPr>
                <w:spacing w:val="-2"/>
                <w:sz w:val="28"/>
              </w:rPr>
              <w:t xml:space="preserve"> деятельности.</w:t>
            </w:r>
          </w:p>
        </w:tc>
      </w:tr>
    </w:tbl>
    <w:p w:rsidR="00451B78" w:rsidRDefault="00451B78">
      <w:pPr>
        <w:pStyle w:val="TableParagraph"/>
        <w:spacing w:line="301" w:lineRule="exact"/>
        <w:jc w:val="both"/>
        <w:rPr>
          <w:sz w:val="28"/>
        </w:rPr>
        <w:sectPr w:rsidR="00451B78">
          <w:type w:val="continuous"/>
          <w:pgSz w:w="11900" w:h="16840"/>
          <w:pgMar w:top="1120" w:right="708" w:bottom="960" w:left="1559" w:header="0" w:footer="776" w:gutter="0"/>
          <w:cols w:space="720"/>
        </w:sectPr>
      </w:pPr>
    </w:p>
    <w:p w:rsidR="00451B78" w:rsidRDefault="00093730">
      <w:pPr>
        <w:pStyle w:val="1"/>
        <w:numPr>
          <w:ilvl w:val="0"/>
          <w:numId w:val="4"/>
        </w:numPr>
        <w:tabs>
          <w:tab w:val="left" w:pos="2510"/>
        </w:tabs>
        <w:ind w:left="2510" w:hanging="280"/>
        <w:jc w:val="left"/>
      </w:pPr>
      <w:r>
        <w:lastRenderedPageBreak/>
        <w:t>СТРУКТУРА</w:t>
      </w:r>
      <w:r>
        <w:rPr>
          <w:b w:val="0"/>
          <w:spacing w:val="-5"/>
        </w:rPr>
        <w:t xml:space="preserve"> </w:t>
      </w:r>
      <w:r>
        <w:t>И</w:t>
      </w:r>
      <w:r>
        <w:rPr>
          <w:b w:val="0"/>
          <w:spacing w:val="-8"/>
        </w:rPr>
        <w:t xml:space="preserve"> </w:t>
      </w:r>
      <w:r>
        <w:t>СОДЕРЖАНИЕ</w:t>
      </w:r>
      <w:r>
        <w:rPr>
          <w:b w:val="0"/>
          <w:spacing w:val="-5"/>
        </w:rPr>
        <w:t xml:space="preserve"> </w:t>
      </w:r>
      <w:r>
        <w:rPr>
          <w:spacing w:val="-5"/>
        </w:rPr>
        <w:t>МДК</w:t>
      </w:r>
    </w:p>
    <w:p w:rsidR="00451B78" w:rsidRDefault="00451B78">
      <w:pPr>
        <w:pStyle w:val="a3"/>
        <w:spacing w:before="1"/>
        <w:rPr>
          <w:b/>
        </w:rPr>
      </w:pPr>
    </w:p>
    <w:p w:rsidR="00451B78" w:rsidRDefault="00093730">
      <w:pPr>
        <w:pStyle w:val="a6"/>
        <w:numPr>
          <w:ilvl w:val="1"/>
          <w:numId w:val="4"/>
        </w:numPr>
        <w:tabs>
          <w:tab w:val="left" w:pos="3104"/>
        </w:tabs>
        <w:ind w:left="3104" w:hanging="490"/>
        <w:jc w:val="left"/>
        <w:rPr>
          <w:b/>
          <w:sz w:val="28"/>
        </w:rPr>
      </w:pPr>
      <w:r>
        <w:rPr>
          <w:b/>
          <w:sz w:val="28"/>
        </w:rPr>
        <w:t>Объем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МДК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spacing w:val="-3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:rsidR="00451B78" w:rsidRDefault="00451B78">
      <w:pPr>
        <w:pStyle w:val="a3"/>
        <w:spacing w:before="91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2"/>
        <w:gridCol w:w="1596"/>
      </w:tblGrid>
      <w:tr w:rsidR="00451B78">
        <w:trPr>
          <w:trHeight w:val="971"/>
        </w:trPr>
        <w:tc>
          <w:tcPr>
            <w:tcW w:w="7872" w:type="dxa"/>
          </w:tcPr>
          <w:p w:rsidR="00451B78" w:rsidRDefault="00093730">
            <w:pPr>
              <w:pStyle w:val="TableParagraph"/>
              <w:spacing w:before="129"/>
              <w:ind w:left="2992"/>
              <w:rPr>
                <w:b/>
                <w:sz w:val="28"/>
              </w:rPr>
            </w:pPr>
            <w:r>
              <w:rPr>
                <w:b/>
                <w:sz w:val="28"/>
              </w:rPr>
              <w:t>Вид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1596" w:type="dxa"/>
          </w:tcPr>
          <w:p w:rsidR="00451B78" w:rsidRDefault="00093730">
            <w:pPr>
              <w:pStyle w:val="TableParagraph"/>
              <w:spacing w:line="484" w:lineRule="exact"/>
              <w:ind w:left="441" w:right="368" w:hanging="6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</w:tr>
      <w:tr w:rsidR="00451B78">
        <w:trPr>
          <w:trHeight w:val="486"/>
        </w:trPr>
        <w:tc>
          <w:tcPr>
            <w:tcW w:w="7872" w:type="dxa"/>
          </w:tcPr>
          <w:p w:rsidR="00451B78" w:rsidRDefault="00093730">
            <w:pPr>
              <w:pStyle w:val="TableParagraph"/>
              <w:spacing w:before="129"/>
              <w:ind w:left="808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(всего)</w:t>
            </w:r>
          </w:p>
        </w:tc>
        <w:tc>
          <w:tcPr>
            <w:tcW w:w="1596" w:type="dxa"/>
          </w:tcPr>
          <w:p w:rsidR="00451B78" w:rsidRDefault="00093730">
            <w:pPr>
              <w:pStyle w:val="TableParagraph"/>
              <w:spacing w:before="129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50</w:t>
            </w:r>
          </w:p>
        </w:tc>
      </w:tr>
      <w:tr w:rsidR="00451B78">
        <w:trPr>
          <w:trHeight w:val="971"/>
        </w:trPr>
        <w:tc>
          <w:tcPr>
            <w:tcW w:w="7872" w:type="dxa"/>
          </w:tcPr>
          <w:p w:rsidR="00451B78" w:rsidRDefault="00093730">
            <w:pPr>
              <w:pStyle w:val="TableParagraph"/>
              <w:spacing w:line="484" w:lineRule="exact"/>
              <w:ind w:left="107" w:firstLine="700"/>
              <w:rPr>
                <w:b/>
                <w:sz w:val="28"/>
              </w:rPr>
            </w:pPr>
            <w:r>
              <w:rPr>
                <w:b/>
                <w:sz w:val="28"/>
              </w:rPr>
              <w:t>Аудиторная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(обязательные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учебные</w:t>
            </w:r>
            <w:r>
              <w:rPr>
                <w:sz w:val="28"/>
              </w:rPr>
              <w:t xml:space="preserve"> </w:t>
            </w:r>
            <w:r>
              <w:rPr>
                <w:b/>
                <w:sz w:val="28"/>
              </w:rPr>
              <w:t>занятия)</w:t>
            </w:r>
            <w:r>
              <w:rPr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1596" w:type="dxa"/>
          </w:tcPr>
          <w:p w:rsidR="00451B78" w:rsidRDefault="00451B78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451B78" w:rsidRDefault="00093730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50</w:t>
            </w:r>
          </w:p>
        </w:tc>
      </w:tr>
      <w:tr w:rsidR="00451B78">
        <w:trPr>
          <w:trHeight w:val="486"/>
        </w:trPr>
        <w:tc>
          <w:tcPr>
            <w:tcW w:w="7872" w:type="dxa"/>
          </w:tcPr>
          <w:p w:rsidR="00451B78" w:rsidRDefault="00093730">
            <w:pPr>
              <w:pStyle w:val="TableParagraph"/>
              <w:spacing w:before="129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форме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практической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подготовки</w:t>
            </w:r>
          </w:p>
        </w:tc>
        <w:tc>
          <w:tcPr>
            <w:tcW w:w="1596" w:type="dxa"/>
          </w:tcPr>
          <w:p w:rsidR="00451B78" w:rsidRDefault="00093730">
            <w:pPr>
              <w:pStyle w:val="TableParagraph"/>
              <w:spacing w:before="129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50</w:t>
            </w:r>
          </w:p>
        </w:tc>
      </w:tr>
      <w:tr w:rsidR="00451B78">
        <w:trPr>
          <w:trHeight w:val="484"/>
        </w:trPr>
        <w:tc>
          <w:tcPr>
            <w:tcW w:w="7872" w:type="dxa"/>
          </w:tcPr>
          <w:p w:rsidR="00451B78" w:rsidRDefault="00093730">
            <w:pPr>
              <w:pStyle w:val="TableParagraph"/>
              <w:spacing w:before="127"/>
              <w:ind w:left="81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1596" w:type="dxa"/>
          </w:tcPr>
          <w:p w:rsidR="00451B78" w:rsidRDefault="00451B78">
            <w:pPr>
              <w:pStyle w:val="TableParagraph"/>
              <w:rPr>
                <w:sz w:val="28"/>
              </w:rPr>
            </w:pPr>
          </w:p>
        </w:tc>
      </w:tr>
      <w:tr w:rsidR="00451B78">
        <w:trPr>
          <w:trHeight w:val="486"/>
        </w:trPr>
        <w:tc>
          <w:tcPr>
            <w:tcW w:w="7872" w:type="dxa"/>
          </w:tcPr>
          <w:p w:rsidR="00451B78" w:rsidRDefault="00093730">
            <w:pPr>
              <w:pStyle w:val="TableParagraph"/>
              <w:spacing w:before="129"/>
              <w:ind w:left="815"/>
              <w:rPr>
                <w:sz w:val="28"/>
              </w:rPr>
            </w:pPr>
            <w:r>
              <w:rPr>
                <w:sz w:val="28"/>
              </w:rPr>
              <w:t>лекционные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1596" w:type="dxa"/>
          </w:tcPr>
          <w:p w:rsidR="00451B78" w:rsidRDefault="00194C37">
            <w:pPr>
              <w:pStyle w:val="TableParagraph"/>
              <w:spacing w:before="129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46</w:t>
            </w:r>
          </w:p>
        </w:tc>
      </w:tr>
      <w:tr w:rsidR="00451B78">
        <w:trPr>
          <w:trHeight w:val="486"/>
        </w:trPr>
        <w:tc>
          <w:tcPr>
            <w:tcW w:w="7872" w:type="dxa"/>
          </w:tcPr>
          <w:p w:rsidR="00451B78" w:rsidRDefault="00093730">
            <w:pPr>
              <w:pStyle w:val="TableParagraph"/>
              <w:spacing w:before="129"/>
              <w:ind w:left="815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596" w:type="dxa"/>
          </w:tcPr>
          <w:p w:rsidR="00451B78" w:rsidRDefault="00451B78">
            <w:pPr>
              <w:pStyle w:val="TableParagraph"/>
              <w:rPr>
                <w:sz w:val="28"/>
              </w:rPr>
            </w:pPr>
          </w:p>
        </w:tc>
      </w:tr>
      <w:tr w:rsidR="00451B78">
        <w:trPr>
          <w:trHeight w:val="484"/>
        </w:trPr>
        <w:tc>
          <w:tcPr>
            <w:tcW w:w="7872" w:type="dxa"/>
          </w:tcPr>
          <w:p w:rsidR="00451B78" w:rsidRDefault="00093730">
            <w:pPr>
              <w:pStyle w:val="TableParagraph"/>
              <w:spacing w:before="127"/>
              <w:ind w:left="815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1596" w:type="dxa"/>
          </w:tcPr>
          <w:p w:rsidR="00451B78" w:rsidRDefault="00451B78">
            <w:pPr>
              <w:pStyle w:val="TableParagraph"/>
              <w:spacing w:before="127"/>
              <w:ind w:left="10"/>
              <w:jc w:val="center"/>
              <w:rPr>
                <w:b/>
                <w:sz w:val="28"/>
              </w:rPr>
            </w:pPr>
          </w:p>
        </w:tc>
      </w:tr>
      <w:tr w:rsidR="00451B78">
        <w:trPr>
          <w:trHeight w:val="486"/>
        </w:trPr>
        <w:tc>
          <w:tcPr>
            <w:tcW w:w="7872" w:type="dxa"/>
          </w:tcPr>
          <w:p w:rsidR="00451B78" w:rsidRDefault="00093730">
            <w:pPr>
              <w:pStyle w:val="TableParagraph"/>
              <w:spacing w:before="129"/>
              <w:ind w:left="815"/>
              <w:rPr>
                <w:sz w:val="28"/>
              </w:rPr>
            </w:pPr>
            <w:r>
              <w:rPr>
                <w:sz w:val="28"/>
              </w:rPr>
              <w:t>контрольные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596" w:type="dxa"/>
          </w:tcPr>
          <w:p w:rsidR="00451B78" w:rsidRDefault="00451B78">
            <w:pPr>
              <w:pStyle w:val="TableParagraph"/>
              <w:rPr>
                <w:sz w:val="28"/>
              </w:rPr>
            </w:pPr>
          </w:p>
        </w:tc>
      </w:tr>
      <w:tr w:rsidR="00451B78">
        <w:trPr>
          <w:trHeight w:val="645"/>
        </w:trPr>
        <w:tc>
          <w:tcPr>
            <w:tcW w:w="7872" w:type="dxa"/>
          </w:tcPr>
          <w:p w:rsidR="00451B78" w:rsidRDefault="00093730">
            <w:pPr>
              <w:pStyle w:val="TableParagraph"/>
              <w:spacing w:line="322" w:lineRule="exact"/>
              <w:ind w:left="808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обучающегося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(всего)</w:t>
            </w:r>
          </w:p>
          <w:p w:rsidR="00451B78" w:rsidRDefault="00093730">
            <w:pPr>
              <w:pStyle w:val="TableParagraph"/>
              <w:spacing w:line="303" w:lineRule="exact"/>
              <w:ind w:left="38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1596" w:type="dxa"/>
          </w:tcPr>
          <w:p w:rsidR="00451B78" w:rsidRDefault="00093730">
            <w:pPr>
              <w:pStyle w:val="TableParagraph"/>
              <w:ind w:left="10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451B78">
        <w:trPr>
          <w:trHeight w:val="321"/>
        </w:trPr>
        <w:tc>
          <w:tcPr>
            <w:tcW w:w="7872" w:type="dxa"/>
          </w:tcPr>
          <w:p w:rsidR="00451B78" w:rsidRDefault="00F02F2A" w:rsidP="00F02F2A">
            <w:pPr>
              <w:pStyle w:val="TableParagraph"/>
              <w:spacing w:line="301" w:lineRule="exact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   </w:t>
            </w:r>
            <w:r w:rsidR="00093730">
              <w:rPr>
                <w:b/>
                <w:spacing w:val="-2"/>
                <w:sz w:val="28"/>
              </w:rPr>
              <w:t>Консультации</w:t>
            </w:r>
          </w:p>
        </w:tc>
        <w:tc>
          <w:tcPr>
            <w:tcW w:w="1596" w:type="dxa"/>
          </w:tcPr>
          <w:p w:rsidR="00451B78" w:rsidRDefault="00255947">
            <w:pPr>
              <w:pStyle w:val="TableParagraph"/>
              <w:spacing w:line="301" w:lineRule="exact"/>
              <w:ind w:left="10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</w:tr>
      <w:tr w:rsidR="00451B78">
        <w:trPr>
          <w:trHeight w:val="645"/>
        </w:trPr>
        <w:tc>
          <w:tcPr>
            <w:tcW w:w="7872" w:type="dxa"/>
          </w:tcPr>
          <w:p w:rsidR="00194C37" w:rsidRDefault="00093730" w:rsidP="00F02F2A">
            <w:pPr>
              <w:pStyle w:val="TableParagraph"/>
              <w:spacing w:line="322" w:lineRule="exact"/>
              <w:ind w:left="214"/>
              <w:rPr>
                <w:spacing w:val="-4"/>
                <w:sz w:val="28"/>
              </w:rPr>
            </w:pPr>
            <w:r>
              <w:rPr>
                <w:b/>
                <w:sz w:val="28"/>
              </w:rPr>
              <w:t>Промежуточная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аттестация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форме</w:t>
            </w:r>
            <w:r>
              <w:rPr>
                <w:spacing w:val="-4"/>
                <w:sz w:val="28"/>
              </w:rPr>
              <w:t xml:space="preserve"> </w:t>
            </w:r>
          </w:p>
          <w:p w:rsidR="00451B78" w:rsidRDefault="00194C37" w:rsidP="00F02F2A">
            <w:pPr>
              <w:pStyle w:val="TableParagraph"/>
              <w:spacing w:line="322" w:lineRule="exact"/>
              <w:ind w:left="21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экзамена</w:t>
            </w:r>
          </w:p>
        </w:tc>
        <w:tc>
          <w:tcPr>
            <w:tcW w:w="1596" w:type="dxa"/>
          </w:tcPr>
          <w:p w:rsidR="00451B78" w:rsidRDefault="0025594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         2</w:t>
            </w:r>
          </w:p>
        </w:tc>
      </w:tr>
    </w:tbl>
    <w:p w:rsidR="00451B78" w:rsidRDefault="00451B78">
      <w:pPr>
        <w:pStyle w:val="TableParagraph"/>
        <w:rPr>
          <w:sz w:val="28"/>
        </w:rPr>
        <w:sectPr w:rsidR="00451B78">
          <w:pgSz w:w="11900" w:h="16840"/>
          <w:pgMar w:top="1060" w:right="708" w:bottom="960" w:left="1559" w:header="0" w:footer="776" w:gutter="0"/>
          <w:cols w:space="720"/>
        </w:sectPr>
      </w:pPr>
    </w:p>
    <w:p w:rsidR="00451B78" w:rsidRDefault="00093730">
      <w:pPr>
        <w:pStyle w:val="a6"/>
        <w:numPr>
          <w:ilvl w:val="1"/>
          <w:numId w:val="4"/>
        </w:numPr>
        <w:tabs>
          <w:tab w:val="left" w:pos="632"/>
        </w:tabs>
        <w:spacing w:before="73"/>
        <w:ind w:left="632" w:hanging="490"/>
        <w:jc w:val="left"/>
        <w:rPr>
          <w:b/>
          <w:sz w:val="28"/>
        </w:rPr>
      </w:pPr>
      <w:r>
        <w:rPr>
          <w:b/>
          <w:sz w:val="28"/>
        </w:rPr>
        <w:lastRenderedPageBreak/>
        <w:t>Тематический</w:t>
      </w:r>
      <w:r>
        <w:rPr>
          <w:spacing w:val="-13"/>
          <w:sz w:val="28"/>
        </w:rPr>
        <w:t xml:space="preserve"> </w:t>
      </w:r>
      <w:r>
        <w:rPr>
          <w:b/>
          <w:sz w:val="28"/>
        </w:rPr>
        <w:t>план</w:t>
      </w:r>
      <w:r>
        <w:rPr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содержание</w:t>
      </w:r>
      <w:r>
        <w:rPr>
          <w:spacing w:val="-10"/>
          <w:sz w:val="28"/>
        </w:rPr>
        <w:t xml:space="preserve"> </w:t>
      </w:r>
      <w:r>
        <w:rPr>
          <w:b/>
          <w:sz w:val="28"/>
        </w:rPr>
        <w:t>МДК</w:t>
      </w:r>
      <w:r>
        <w:rPr>
          <w:sz w:val="28"/>
        </w:rPr>
        <w:t>.</w:t>
      </w:r>
      <w:r w:rsidRPr="00D74971">
        <w:rPr>
          <w:b/>
          <w:sz w:val="28"/>
        </w:rPr>
        <w:t>02.01</w:t>
      </w:r>
      <w:r w:rsidRPr="005E4BBA">
        <w:rPr>
          <w:spacing w:val="-7"/>
          <w:sz w:val="28"/>
        </w:rPr>
        <w:t xml:space="preserve"> </w:t>
      </w:r>
      <w:r w:rsidRPr="005E4BBA">
        <w:rPr>
          <w:b/>
          <w:sz w:val="28"/>
        </w:rPr>
        <w:t>Теоретические</w:t>
      </w:r>
      <w:r w:rsidRPr="005E4BBA">
        <w:rPr>
          <w:spacing w:val="-8"/>
          <w:sz w:val="28"/>
        </w:rPr>
        <w:t xml:space="preserve"> </w:t>
      </w:r>
      <w:r w:rsidRPr="005E4BBA">
        <w:rPr>
          <w:b/>
          <w:sz w:val="28"/>
        </w:rPr>
        <w:t>основы</w:t>
      </w:r>
      <w:r w:rsidRPr="005E4BBA">
        <w:rPr>
          <w:spacing w:val="-9"/>
          <w:sz w:val="28"/>
        </w:rPr>
        <w:t xml:space="preserve"> </w:t>
      </w:r>
      <w:r w:rsidRPr="005E4BBA">
        <w:rPr>
          <w:b/>
          <w:sz w:val="28"/>
        </w:rPr>
        <w:t>дошкольного</w:t>
      </w:r>
      <w:r w:rsidRPr="005E4BBA">
        <w:rPr>
          <w:spacing w:val="-6"/>
          <w:sz w:val="28"/>
        </w:rPr>
        <w:t xml:space="preserve"> </w:t>
      </w:r>
      <w:r w:rsidRPr="005E4BBA">
        <w:rPr>
          <w:b/>
          <w:spacing w:val="-2"/>
          <w:sz w:val="28"/>
        </w:rPr>
        <w:t>образования</w:t>
      </w:r>
    </w:p>
    <w:p w:rsidR="00451B78" w:rsidRDefault="00451B78">
      <w:pPr>
        <w:pStyle w:val="a3"/>
        <w:rPr>
          <w:b/>
          <w:sz w:val="20"/>
        </w:rPr>
      </w:pPr>
    </w:p>
    <w:p w:rsidR="00451B78" w:rsidRDefault="00451B78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7621"/>
        <w:gridCol w:w="1276"/>
        <w:gridCol w:w="3119"/>
      </w:tblGrid>
      <w:tr w:rsidR="00451B78" w:rsidTr="007F28C9">
        <w:trPr>
          <w:trHeight w:val="827"/>
        </w:trPr>
        <w:tc>
          <w:tcPr>
            <w:tcW w:w="2551" w:type="dxa"/>
          </w:tcPr>
          <w:p w:rsidR="00451B78" w:rsidRDefault="00093730">
            <w:pPr>
              <w:pStyle w:val="TableParagraph"/>
              <w:ind w:left="470" w:righ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7621" w:type="dxa"/>
          </w:tcPr>
          <w:p w:rsidR="00451B78" w:rsidRDefault="00093730">
            <w:pPr>
              <w:pStyle w:val="TableParagraph"/>
              <w:ind w:left="12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числе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форме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практической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1276" w:type="dxa"/>
          </w:tcPr>
          <w:p w:rsidR="00451B78" w:rsidRDefault="00093730">
            <w:pPr>
              <w:pStyle w:val="TableParagraph"/>
              <w:ind w:left="240" w:right="173" w:hanging="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119" w:type="dxa"/>
          </w:tcPr>
          <w:p w:rsidR="00451B78" w:rsidRDefault="000F6658">
            <w:pPr>
              <w:pStyle w:val="TableParagraph"/>
              <w:spacing w:line="270" w:lineRule="atLeast"/>
              <w:ind w:left="146" w:right="135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Домашнее задание </w:t>
            </w:r>
          </w:p>
        </w:tc>
      </w:tr>
      <w:tr w:rsidR="00451B78" w:rsidTr="007F28C9">
        <w:trPr>
          <w:trHeight w:val="275"/>
        </w:trPr>
        <w:tc>
          <w:tcPr>
            <w:tcW w:w="2551" w:type="dxa"/>
          </w:tcPr>
          <w:p w:rsidR="00451B78" w:rsidRDefault="00093730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621" w:type="dxa"/>
          </w:tcPr>
          <w:p w:rsidR="00451B78" w:rsidRDefault="00093730">
            <w:pPr>
              <w:pStyle w:val="TableParagraph"/>
              <w:spacing w:line="256" w:lineRule="exact"/>
              <w:ind w:left="123" w:right="1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276" w:type="dxa"/>
          </w:tcPr>
          <w:p w:rsidR="00451B78" w:rsidRDefault="00093730">
            <w:pPr>
              <w:pStyle w:val="TableParagraph"/>
              <w:spacing w:line="256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119" w:type="dxa"/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</w:tr>
      <w:tr w:rsidR="00451B78" w:rsidTr="007F28C9">
        <w:trPr>
          <w:trHeight w:val="1105"/>
        </w:trPr>
        <w:tc>
          <w:tcPr>
            <w:tcW w:w="2551" w:type="dxa"/>
          </w:tcPr>
          <w:p w:rsidR="00451B78" w:rsidRDefault="00093730">
            <w:pPr>
              <w:pStyle w:val="TableParagraph"/>
              <w:spacing w:line="270" w:lineRule="atLeast"/>
              <w:ind w:left="107" w:right="101"/>
              <w:rPr>
                <w:sz w:val="24"/>
              </w:rPr>
            </w:pPr>
            <w:r>
              <w:rPr>
                <w:color w:val="0D0D0D"/>
                <w:sz w:val="24"/>
              </w:rPr>
              <w:t>Раздел 1. Теоретические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основы </w:t>
            </w:r>
            <w:r>
              <w:rPr>
                <w:color w:val="0D0D0D"/>
                <w:spacing w:val="-2"/>
                <w:sz w:val="24"/>
              </w:rPr>
              <w:t>дошкольного образования</w:t>
            </w:r>
          </w:p>
        </w:tc>
        <w:tc>
          <w:tcPr>
            <w:tcW w:w="7621" w:type="dxa"/>
          </w:tcPr>
          <w:p w:rsidR="00451B78" w:rsidRDefault="00451B78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451B78" w:rsidRDefault="00255947" w:rsidP="00194C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119" w:type="dxa"/>
          </w:tcPr>
          <w:p w:rsidR="00451B78" w:rsidRDefault="00451B78">
            <w:pPr>
              <w:pStyle w:val="TableParagraph"/>
              <w:rPr>
                <w:sz w:val="24"/>
              </w:rPr>
            </w:pPr>
          </w:p>
        </w:tc>
      </w:tr>
      <w:tr w:rsidR="00983997" w:rsidTr="007F28C9">
        <w:trPr>
          <w:trHeight w:val="858"/>
        </w:trPr>
        <w:tc>
          <w:tcPr>
            <w:tcW w:w="2551" w:type="dxa"/>
            <w:vMerge w:val="restart"/>
          </w:tcPr>
          <w:p w:rsidR="00983997" w:rsidRDefault="00983997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Дошкольное образование как </w:t>
            </w:r>
            <w:r>
              <w:rPr>
                <w:spacing w:val="-2"/>
                <w:sz w:val="24"/>
              </w:rPr>
              <w:t>педагогическая система</w:t>
            </w:r>
          </w:p>
        </w:tc>
        <w:tc>
          <w:tcPr>
            <w:tcW w:w="7621" w:type="dxa"/>
          </w:tcPr>
          <w:p w:rsidR="00983997" w:rsidRDefault="00983997" w:rsidP="00013DC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развитие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дошкольной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педагогики.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Понятие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«образование»,</w:t>
            </w:r>
            <w:r w:rsidR="00013DC8">
              <w:rPr>
                <w:sz w:val="24"/>
              </w:rPr>
              <w:t xml:space="preserve"> </w:t>
            </w:r>
            <w:r>
              <w:rPr>
                <w:sz w:val="24"/>
              </w:rPr>
              <w:t>«система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«концепция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воспитания».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дошкольной </w:t>
            </w:r>
            <w:r>
              <w:rPr>
                <w:spacing w:val="-2"/>
                <w:sz w:val="24"/>
              </w:rPr>
              <w:t>педагогики.</w:t>
            </w:r>
          </w:p>
        </w:tc>
        <w:tc>
          <w:tcPr>
            <w:tcW w:w="1276" w:type="dxa"/>
          </w:tcPr>
          <w:p w:rsidR="00983997" w:rsidRDefault="00983997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983997" w:rsidRDefault="00013D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Изучение конспекта лекции</w:t>
            </w:r>
          </w:p>
        </w:tc>
      </w:tr>
      <w:tr w:rsidR="00983997" w:rsidTr="007F28C9">
        <w:trPr>
          <w:trHeight w:val="276"/>
        </w:trPr>
        <w:tc>
          <w:tcPr>
            <w:tcW w:w="2551" w:type="dxa"/>
            <w:vMerge/>
          </w:tcPr>
          <w:p w:rsidR="00983997" w:rsidRDefault="00983997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983997" w:rsidRDefault="00983997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понятия.</w:t>
            </w:r>
          </w:p>
        </w:tc>
        <w:tc>
          <w:tcPr>
            <w:tcW w:w="1276" w:type="dxa"/>
          </w:tcPr>
          <w:p w:rsidR="00983997" w:rsidRDefault="00983997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983997" w:rsidRDefault="00013D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Составить таблицу</w:t>
            </w:r>
            <w:r w:rsidR="0049752A">
              <w:rPr>
                <w:sz w:val="24"/>
              </w:rPr>
              <w:t xml:space="preserve"> «Система</w:t>
            </w:r>
            <w:r w:rsidR="0049752A">
              <w:rPr>
                <w:spacing w:val="-4"/>
                <w:sz w:val="24"/>
              </w:rPr>
              <w:t xml:space="preserve"> </w:t>
            </w:r>
            <w:r w:rsidR="0049752A">
              <w:rPr>
                <w:sz w:val="24"/>
              </w:rPr>
              <w:t>педагогических</w:t>
            </w:r>
            <w:r w:rsidR="0049752A">
              <w:rPr>
                <w:spacing w:val="-4"/>
                <w:sz w:val="24"/>
              </w:rPr>
              <w:t xml:space="preserve"> </w:t>
            </w:r>
            <w:r w:rsidR="0049752A">
              <w:rPr>
                <w:sz w:val="24"/>
              </w:rPr>
              <w:t>наук»</w:t>
            </w:r>
            <w:r>
              <w:rPr>
                <w:sz w:val="24"/>
              </w:rPr>
              <w:t xml:space="preserve"> </w:t>
            </w:r>
          </w:p>
        </w:tc>
      </w:tr>
      <w:tr w:rsidR="00983997" w:rsidTr="007F28C9">
        <w:trPr>
          <w:trHeight w:val="273"/>
        </w:trPr>
        <w:tc>
          <w:tcPr>
            <w:tcW w:w="2551" w:type="dxa"/>
            <w:vMerge/>
          </w:tcPr>
          <w:p w:rsidR="00983997" w:rsidRDefault="00983997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983997" w:rsidRDefault="00983997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Тенденции развития и приоритетные направления дошкольной педагогики. Этапы развития дошкольной педагогики.</w:t>
            </w:r>
          </w:p>
        </w:tc>
        <w:tc>
          <w:tcPr>
            <w:tcW w:w="1276" w:type="dxa"/>
          </w:tcPr>
          <w:p w:rsidR="00983997" w:rsidRDefault="00983997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983997" w:rsidRDefault="00983997" w:rsidP="00983997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 xml:space="preserve">Составление аналитической таблицы с описанием теорий социокультурного наследования, целостного и </w:t>
            </w:r>
            <w:proofErr w:type="spellStart"/>
            <w:r>
              <w:rPr>
                <w:color w:val="0D0D0D"/>
                <w:sz w:val="24"/>
              </w:rPr>
              <w:t>деятельностно</w:t>
            </w:r>
            <w:proofErr w:type="spellEnd"/>
            <w:r w:rsidR="00255947">
              <w:rPr>
                <w:color w:val="0D0D0D"/>
                <w:sz w:val="24"/>
              </w:rPr>
              <w:t xml:space="preserve"> </w:t>
            </w:r>
            <w:proofErr w:type="gramStart"/>
            <w:r>
              <w:rPr>
                <w:color w:val="0D0D0D"/>
                <w:sz w:val="24"/>
              </w:rPr>
              <w:t>-л</w:t>
            </w:r>
            <w:proofErr w:type="gramEnd"/>
            <w:r>
              <w:rPr>
                <w:color w:val="0D0D0D"/>
                <w:sz w:val="24"/>
              </w:rPr>
              <w:t xml:space="preserve">ичностного подхода (по материалам учебника </w:t>
            </w:r>
            <w:proofErr w:type="spellStart"/>
            <w:r>
              <w:rPr>
                <w:color w:val="0D0D0D"/>
                <w:sz w:val="24"/>
              </w:rPr>
              <w:t>Микляевой</w:t>
            </w:r>
            <w:proofErr w:type="spellEnd"/>
            <w:r>
              <w:rPr>
                <w:color w:val="0D0D0D"/>
                <w:sz w:val="24"/>
              </w:rPr>
              <w:t xml:space="preserve"> Н.В. «Теоретические основы дошкольного образования»).</w:t>
            </w:r>
          </w:p>
        </w:tc>
      </w:tr>
      <w:tr w:rsidR="00983997" w:rsidTr="007F28C9">
        <w:trPr>
          <w:trHeight w:val="285"/>
        </w:trPr>
        <w:tc>
          <w:tcPr>
            <w:tcW w:w="2551" w:type="dxa"/>
            <w:vMerge/>
          </w:tcPr>
          <w:p w:rsidR="00983997" w:rsidRDefault="00983997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983997" w:rsidRDefault="00983997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воспитателя.</w:t>
            </w:r>
          </w:p>
        </w:tc>
        <w:tc>
          <w:tcPr>
            <w:tcW w:w="1276" w:type="dxa"/>
          </w:tcPr>
          <w:p w:rsidR="00983997" w:rsidRDefault="00983997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983997" w:rsidRDefault="00AF27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Таблица знания и умения воспитателя </w:t>
            </w:r>
          </w:p>
        </w:tc>
      </w:tr>
      <w:tr w:rsidR="00255947" w:rsidTr="007F28C9">
        <w:trPr>
          <w:trHeight w:val="285"/>
        </w:trPr>
        <w:tc>
          <w:tcPr>
            <w:tcW w:w="2551" w:type="dxa"/>
            <w:vMerge w:val="restart"/>
          </w:tcPr>
          <w:p w:rsidR="00255947" w:rsidRDefault="00255947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Тема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1.2.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Становление системы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дошкольного воспитания и </w:t>
            </w:r>
            <w:r>
              <w:rPr>
                <w:color w:val="0D0D0D"/>
                <w:spacing w:val="-2"/>
                <w:sz w:val="24"/>
              </w:rPr>
              <w:t>образования</w:t>
            </w:r>
          </w:p>
        </w:tc>
        <w:tc>
          <w:tcPr>
            <w:tcW w:w="7621" w:type="dxa"/>
          </w:tcPr>
          <w:p w:rsidR="00255947" w:rsidRDefault="00255947" w:rsidP="00983997">
            <w:pPr>
              <w:pStyle w:val="TableParagraph"/>
              <w:spacing w:line="275" w:lineRule="exact"/>
              <w:ind w:left="108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Становление системы дошкольного воспитания в России и за Рубежом</w:t>
            </w:r>
            <w:proofErr w:type="gramStart"/>
            <w:r>
              <w:rPr>
                <w:color w:val="0D0D0D"/>
                <w:sz w:val="24"/>
              </w:rPr>
              <w:t xml:space="preserve"> .</w:t>
            </w:r>
            <w:proofErr w:type="gramEnd"/>
            <w:r>
              <w:rPr>
                <w:color w:val="0D0D0D"/>
                <w:sz w:val="24"/>
              </w:rPr>
              <w:t xml:space="preserve"> Современные проблемы отечественного дошкольного образования.</w:t>
            </w:r>
          </w:p>
          <w:p w:rsidR="00255947" w:rsidRDefault="00255947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</w:p>
        </w:tc>
        <w:tc>
          <w:tcPr>
            <w:tcW w:w="1276" w:type="dxa"/>
          </w:tcPr>
          <w:p w:rsidR="00255947" w:rsidRDefault="00255947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255947" w:rsidRDefault="00255947">
            <w:pPr>
              <w:pStyle w:val="TableParagraph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Анализ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педагогических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идей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зарубежных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и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отечественных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ученых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и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определение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подходов к дошкольному воспитанию.</w:t>
            </w:r>
          </w:p>
          <w:p w:rsidR="001E7284" w:rsidRDefault="001E7284">
            <w:pPr>
              <w:pStyle w:val="TableParagraph"/>
              <w:rPr>
                <w:sz w:val="24"/>
              </w:rPr>
            </w:pPr>
          </w:p>
        </w:tc>
      </w:tr>
      <w:tr w:rsidR="00255947" w:rsidTr="007F28C9">
        <w:trPr>
          <w:trHeight w:val="285"/>
        </w:trPr>
        <w:tc>
          <w:tcPr>
            <w:tcW w:w="2551" w:type="dxa"/>
            <w:vMerge/>
          </w:tcPr>
          <w:p w:rsidR="00255947" w:rsidRDefault="00255947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255947" w:rsidRDefault="00255947" w:rsidP="00983997">
            <w:pPr>
              <w:pStyle w:val="TableParagraph"/>
              <w:spacing w:line="275" w:lineRule="exact"/>
              <w:ind w:left="108"/>
              <w:rPr>
                <w:color w:val="0D0D0D"/>
                <w:sz w:val="24"/>
              </w:rPr>
            </w:pPr>
            <w:r>
              <w:rPr>
                <w:sz w:val="24"/>
              </w:rPr>
              <w:t>Самостоятельная работа № 1 по теме «Отечественный опыт дошкольного воспитания (К.Д. Ушинский, Л.Н. Толстой, Н.К. Крупская, А.С. Макаренко, В.А. Сухомлинский).</w:t>
            </w:r>
          </w:p>
        </w:tc>
        <w:tc>
          <w:tcPr>
            <w:tcW w:w="1276" w:type="dxa"/>
          </w:tcPr>
          <w:p w:rsidR="00255947" w:rsidRDefault="00255947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255947" w:rsidRDefault="00255947">
            <w:pPr>
              <w:pStyle w:val="TableParagraph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Подготовит реферат по теме»</w:t>
            </w:r>
          </w:p>
        </w:tc>
      </w:tr>
      <w:tr w:rsidR="00983997" w:rsidTr="007F28C9">
        <w:trPr>
          <w:trHeight w:val="285"/>
        </w:trPr>
        <w:tc>
          <w:tcPr>
            <w:tcW w:w="2551" w:type="dxa"/>
            <w:vMerge w:val="restart"/>
          </w:tcPr>
          <w:p w:rsidR="00983997" w:rsidRDefault="00983997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Тема 1.3. Место </w:t>
            </w:r>
            <w:r>
              <w:rPr>
                <w:color w:val="0D0D0D"/>
                <w:spacing w:val="-2"/>
                <w:sz w:val="24"/>
              </w:rPr>
              <w:t xml:space="preserve">дошкольных образовательных </w:t>
            </w:r>
            <w:r>
              <w:rPr>
                <w:color w:val="0D0D0D"/>
                <w:sz w:val="24"/>
              </w:rPr>
              <w:t>организаций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в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системе образования РФ</w:t>
            </w:r>
          </w:p>
        </w:tc>
        <w:tc>
          <w:tcPr>
            <w:tcW w:w="7621" w:type="dxa"/>
          </w:tcPr>
          <w:p w:rsidR="00983997" w:rsidRDefault="00983997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color w:val="0D0D0D"/>
                <w:sz w:val="24"/>
              </w:rPr>
              <w:t>Дошкольная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образовательная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организация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как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часть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системы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образования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в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РФ. Формы дошкольного образования в РФ.</w:t>
            </w:r>
          </w:p>
        </w:tc>
        <w:tc>
          <w:tcPr>
            <w:tcW w:w="1276" w:type="dxa"/>
          </w:tcPr>
          <w:p w:rsidR="00983997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983997" w:rsidRDefault="00194C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Составить таблицу «Формы дошкольного образования</w:t>
            </w:r>
          </w:p>
        </w:tc>
      </w:tr>
      <w:tr w:rsidR="00983997" w:rsidTr="007F28C9">
        <w:trPr>
          <w:trHeight w:val="285"/>
        </w:trPr>
        <w:tc>
          <w:tcPr>
            <w:tcW w:w="2551" w:type="dxa"/>
            <w:vMerge/>
          </w:tcPr>
          <w:p w:rsidR="00983997" w:rsidRDefault="00983997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983997" w:rsidRDefault="00983997" w:rsidP="001E728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color w:val="0D0D0D"/>
                <w:sz w:val="24"/>
              </w:rPr>
              <w:t xml:space="preserve">Нормативно-правовые основы дошкольного образования. </w:t>
            </w:r>
            <w:proofErr w:type="gramStart"/>
            <w:r>
              <w:rPr>
                <w:color w:val="0D0D0D"/>
                <w:sz w:val="24"/>
              </w:rPr>
              <w:t>(Федеральный закон «Об образовании в Российской Федерации» от 29.12.2012 г. №273-ФЗ, Федеральный государственный образовательный стандарт дошкольного образования, утвержденного Приказом Министерства образования и науки Российской Федерации от 17 октября 2013 г. 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образования, утвержденного Приказом Министерства просвещения Российской Федерации от 31</w:t>
            </w:r>
            <w:r w:rsidR="001E7284">
              <w:rPr>
                <w:color w:val="0D0D0D"/>
                <w:sz w:val="24"/>
              </w:rPr>
              <w:t>.06.</w:t>
            </w:r>
            <w:r>
              <w:rPr>
                <w:color w:val="0D0D0D"/>
                <w:sz w:val="24"/>
              </w:rPr>
              <w:t xml:space="preserve"> </w:t>
            </w:r>
            <w:r w:rsidR="001E7284">
              <w:rPr>
                <w:color w:val="0D0D0D"/>
                <w:sz w:val="24"/>
              </w:rPr>
              <w:t>2020 г</w:t>
            </w:r>
            <w:r>
              <w:rPr>
                <w:color w:val="0D0D0D"/>
                <w:sz w:val="24"/>
              </w:rPr>
              <w:t xml:space="preserve"> №373).</w:t>
            </w:r>
            <w:proofErr w:type="gramEnd"/>
          </w:p>
        </w:tc>
        <w:tc>
          <w:tcPr>
            <w:tcW w:w="1276" w:type="dxa"/>
          </w:tcPr>
          <w:p w:rsidR="00983997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AF272E" w:rsidRDefault="00AF272E" w:rsidP="00AF272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  <w:lang w:val="en-US"/>
              </w:rPr>
              <w:t>Изучение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конспекта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лекции</w:t>
            </w:r>
            <w:proofErr w:type="spellEnd"/>
          </w:p>
          <w:p w:rsidR="00983997" w:rsidRDefault="00983997">
            <w:pPr>
              <w:pStyle w:val="TableParagraph"/>
              <w:rPr>
                <w:sz w:val="24"/>
              </w:rPr>
            </w:pPr>
          </w:p>
        </w:tc>
      </w:tr>
      <w:tr w:rsidR="0049752A" w:rsidTr="007F28C9">
        <w:trPr>
          <w:trHeight w:val="285"/>
        </w:trPr>
        <w:tc>
          <w:tcPr>
            <w:tcW w:w="2551" w:type="dxa"/>
            <w:vMerge w:val="restart"/>
          </w:tcPr>
          <w:tbl>
            <w:tblPr>
              <w:tblStyle w:val="TableNormal"/>
              <w:tblW w:w="0" w:type="auto"/>
              <w:tblInd w:w="3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551"/>
            </w:tblGrid>
            <w:tr w:rsidR="0049752A" w:rsidTr="003F0222">
              <w:trPr>
                <w:trHeight w:val="285"/>
              </w:trPr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49752A" w:rsidRDefault="0049752A">
                  <w:pPr>
                    <w:pStyle w:val="TableParagraph"/>
                    <w:spacing w:line="261" w:lineRule="exact"/>
                    <w:ind w:left="102"/>
                    <w:rPr>
                      <w:sz w:val="24"/>
                      <w:lang w:val="en-US"/>
                    </w:rPr>
                  </w:pPr>
                  <w:proofErr w:type="spellStart"/>
                  <w:r>
                    <w:rPr>
                      <w:color w:val="0D0D0D"/>
                      <w:sz w:val="24"/>
                      <w:lang w:val="en-US"/>
                    </w:rPr>
                    <w:t>Тема</w:t>
                  </w:r>
                  <w:proofErr w:type="spellEnd"/>
                  <w:r>
                    <w:rPr>
                      <w:color w:val="0D0D0D"/>
                      <w:spacing w:val="-4"/>
                      <w:sz w:val="24"/>
                      <w:lang w:val="en-US"/>
                    </w:rPr>
                    <w:t xml:space="preserve"> 1.4.</w:t>
                  </w:r>
                </w:p>
              </w:tc>
            </w:tr>
            <w:tr w:rsidR="0049752A" w:rsidTr="003F0222">
              <w:trPr>
                <w:trHeight w:val="280"/>
              </w:trPr>
              <w:tc>
                <w:tcPr>
                  <w:tcW w:w="2551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49752A" w:rsidRDefault="0049752A">
                  <w:pPr>
                    <w:pStyle w:val="TableParagraph"/>
                    <w:spacing w:line="260" w:lineRule="exact"/>
                    <w:ind w:left="102"/>
                    <w:rPr>
                      <w:sz w:val="24"/>
                      <w:lang w:val="en-US"/>
                    </w:rPr>
                  </w:pPr>
                  <w:proofErr w:type="spellStart"/>
                  <w:r>
                    <w:rPr>
                      <w:color w:val="0D0D0D"/>
                      <w:spacing w:val="-2"/>
                      <w:sz w:val="24"/>
                      <w:lang w:val="en-US"/>
                    </w:rPr>
                    <w:t>Образовательная</w:t>
                  </w:r>
                  <w:proofErr w:type="spellEnd"/>
                </w:p>
              </w:tc>
            </w:tr>
            <w:tr w:rsidR="0049752A" w:rsidTr="003F0222">
              <w:trPr>
                <w:trHeight w:val="275"/>
              </w:trPr>
              <w:tc>
                <w:tcPr>
                  <w:tcW w:w="2551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49752A" w:rsidRDefault="0049752A">
                  <w:pPr>
                    <w:pStyle w:val="TableParagraph"/>
                    <w:spacing w:line="256" w:lineRule="exact"/>
                    <w:ind w:left="102"/>
                    <w:rPr>
                      <w:sz w:val="24"/>
                      <w:lang w:val="en-US"/>
                    </w:rPr>
                  </w:pPr>
                  <w:proofErr w:type="spellStart"/>
                  <w:r>
                    <w:rPr>
                      <w:color w:val="0D0D0D"/>
                      <w:spacing w:val="-2"/>
                      <w:sz w:val="24"/>
                      <w:lang w:val="en-US"/>
                    </w:rPr>
                    <w:t>программа</w:t>
                  </w:r>
                  <w:proofErr w:type="spellEnd"/>
                </w:p>
              </w:tc>
            </w:tr>
            <w:tr w:rsidR="0049752A" w:rsidTr="003F0222">
              <w:trPr>
                <w:trHeight w:val="275"/>
              </w:trPr>
              <w:tc>
                <w:tcPr>
                  <w:tcW w:w="2551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49752A" w:rsidRDefault="0049752A">
                  <w:pPr>
                    <w:pStyle w:val="TableParagraph"/>
                    <w:spacing w:line="256" w:lineRule="exact"/>
                    <w:ind w:left="102"/>
                    <w:rPr>
                      <w:sz w:val="24"/>
                      <w:lang w:val="en-US"/>
                    </w:rPr>
                  </w:pPr>
                  <w:proofErr w:type="spellStart"/>
                  <w:r>
                    <w:rPr>
                      <w:color w:val="0D0D0D"/>
                      <w:spacing w:val="-2"/>
                      <w:sz w:val="24"/>
                      <w:lang w:val="en-US"/>
                    </w:rPr>
                    <w:t>дошкольного</w:t>
                  </w:r>
                  <w:proofErr w:type="spellEnd"/>
                </w:p>
              </w:tc>
            </w:tr>
            <w:tr w:rsidR="0049752A" w:rsidTr="003F0222">
              <w:trPr>
                <w:trHeight w:val="251"/>
              </w:trPr>
              <w:tc>
                <w:tcPr>
                  <w:tcW w:w="2551" w:type="dxa"/>
                  <w:vMerge w:val="restart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49752A" w:rsidRDefault="0049752A">
                  <w:pPr>
                    <w:pStyle w:val="TableParagraph"/>
                    <w:spacing w:line="251" w:lineRule="exact"/>
                    <w:ind w:left="102"/>
                    <w:rPr>
                      <w:sz w:val="24"/>
                      <w:lang w:val="en-US"/>
                    </w:rPr>
                  </w:pPr>
                  <w:proofErr w:type="spellStart"/>
                  <w:r>
                    <w:rPr>
                      <w:color w:val="0D0D0D"/>
                      <w:spacing w:val="-2"/>
                      <w:sz w:val="24"/>
                      <w:lang w:val="en-US"/>
                    </w:rPr>
                    <w:t>образования</w:t>
                  </w:r>
                  <w:proofErr w:type="spellEnd"/>
                </w:p>
              </w:tc>
            </w:tr>
            <w:tr w:rsidR="0049752A" w:rsidTr="003F0222">
              <w:trPr>
                <w:trHeight w:hRule="exact" w:val="256"/>
              </w:trPr>
              <w:tc>
                <w:tcPr>
                  <w:tcW w:w="2551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49752A" w:rsidRDefault="0049752A">
                  <w:pPr>
                    <w:widowControl/>
                    <w:autoSpaceDE/>
                    <w:autoSpaceDN/>
                    <w:rPr>
                      <w:sz w:val="24"/>
                      <w:lang w:val="en-US"/>
                    </w:rPr>
                  </w:pPr>
                </w:p>
              </w:tc>
            </w:tr>
            <w:tr w:rsidR="0049752A" w:rsidTr="003F0222">
              <w:trPr>
                <w:trHeight w:val="276"/>
              </w:trPr>
              <w:tc>
                <w:tcPr>
                  <w:tcW w:w="2551" w:type="dxa"/>
                  <w:vMerge w:val="restart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49752A" w:rsidRDefault="0049752A">
                  <w:pPr>
                    <w:pStyle w:val="TableParagraph"/>
                    <w:rPr>
                      <w:sz w:val="24"/>
                      <w:lang w:val="en-US"/>
                    </w:rPr>
                  </w:pPr>
                </w:p>
              </w:tc>
            </w:tr>
            <w:tr w:rsidR="0049752A" w:rsidTr="003F0222">
              <w:trPr>
                <w:trHeight w:hRule="exact" w:val="563"/>
              </w:trPr>
              <w:tc>
                <w:tcPr>
                  <w:tcW w:w="2551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49752A" w:rsidRDefault="0049752A">
                  <w:pPr>
                    <w:widowControl/>
                    <w:autoSpaceDE/>
                    <w:autoSpaceDN/>
                    <w:rPr>
                      <w:sz w:val="24"/>
                      <w:lang w:val="en-US"/>
                    </w:rPr>
                  </w:pPr>
                </w:p>
              </w:tc>
            </w:tr>
          </w:tbl>
          <w:p w:rsidR="0049752A" w:rsidRDefault="0049752A" w:rsidP="00194C37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49752A" w:rsidRDefault="0049752A" w:rsidP="00983997">
            <w:pPr>
              <w:pStyle w:val="TableParagraph"/>
              <w:spacing w:line="275" w:lineRule="exact"/>
              <w:ind w:left="108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ФГОС,</w:t>
            </w:r>
            <w:r w:rsidR="00251BB0">
              <w:rPr>
                <w:color w:val="0D0D0D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ФОП дошкольного образования </w:t>
            </w:r>
          </w:p>
        </w:tc>
        <w:tc>
          <w:tcPr>
            <w:tcW w:w="1276" w:type="dxa"/>
          </w:tcPr>
          <w:p w:rsidR="0049752A" w:rsidRDefault="00251BB0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49752A" w:rsidRDefault="00AF27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Сообщение о направлениях образовательной программы </w:t>
            </w:r>
          </w:p>
        </w:tc>
      </w:tr>
      <w:tr w:rsidR="0049752A" w:rsidTr="001E7284">
        <w:trPr>
          <w:trHeight w:val="1516"/>
        </w:trPr>
        <w:tc>
          <w:tcPr>
            <w:tcW w:w="2551" w:type="dxa"/>
            <w:vMerge/>
          </w:tcPr>
          <w:p w:rsidR="0049752A" w:rsidRDefault="0049752A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49752A" w:rsidRDefault="0049752A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Характеристика образовательной программы дошкольного образования Вариативные образовательные программы </w:t>
            </w:r>
          </w:p>
          <w:p w:rsidR="00251BB0" w:rsidRDefault="00251BB0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 работа по теме «</w:t>
            </w:r>
            <w:r w:rsidR="00194C37">
              <w:rPr>
                <w:sz w:val="24"/>
              </w:rPr>
              <w:t xml:space="preserve">ФГОС </w:t>
            </w:r>
            <w:proofErr w:type="gramStart"/>
            <w:r w:rsidR="00194C37">
              <w:rPr>
                <w:sz w:val="24"/>
              </w:rPr>
              <w:t>ДО</w:t>
            </w:r>
            <w:proofErr w:type="gramEnd"/>
            <w:r w:rsidR="00194C37">
              <w:rPr>
                <w:sz w:val="24"/>
              </w:rPr>
              <w:t xml:space="preserve">, </w:t>
            </w:r>
            <w:proofErr w:type="gramStart"/>
            <w:r>
              <w:rPr>
                <w:sz w:val="24"/>
              </w:rPr>
              <w:t>Образовательная</w:t>
            </w:r>
            <w:proofErr w:type="gramEnd"/>
            <w:r>
              <w:rPr>
                <w:sz w:val="24"/>
              </w:rPr>
              <w:t xml:space="preserve"> программа дошкольного образования»</w:t>
            </w:r>
          </w:p>
        </w:tc>
        <w:tc>
          <w:tcPr>
            <w:tcW w:w="1276" w:type="dxa"/>
          </w:tcPr>
          <w:p w:rsidR="0049752A" w:rsidRDefault="0049752A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49752A" w:rsidRDefault="004975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Анализ вариативных образовательных программ </w:t>
            </w:r>
          </w:p>
        </w:tc>
      </w:tr>
      <w:tr w:rsidR="003F0222" w:rsidTr="007F28C9">
        <w:trPr>
          <w:trHeight w:val="285"/>
        </w:trPr>
        <w:tc>
          <w:tcPr>
            <w:tcW w:w="2551" w:type="dxa"/>
            <w:vMerge w:val="restart"/>
          </w:tcPr>
          <w:p w:rsidR="003F0222" w:rsidRDefault="003F0222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  <w:r>
              <w:rPr>
                <w:sz w:val="24"/>
              </w:rPr>
              <w:t>Тема 1.5. Теоретические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целостного педагогического </w:t>
            </w:r>
            <w:r>
              <w:rPr>
                <w:sz w:val="24"/>
              </w:rPr>
              <w:t xml:space="preserve">процесса в условиях </w:t>
            </w:r>
            <w:r>
              <w:rPr>
                <w:spacing w:val="-2"/>
                <w:sz w:val="24"/>
              </w:rPr>
              <w:t>дошкольного образования</w:t>
            </w:r>
          </w:p>
        </w:tc>
        <w:tc>
          <w:tcPr>
            <w:tcW w:w="7621" w:type="dxa"/>
          </w:tcPr>
          <w:p w:rsidR="003F0222" w:rsidRDefault="003F0222" w:rsidP="003F0222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«педагогический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Современный</w:t>
            </w:r>
            <w:r>
              <w:rPr>
                <w:sz w:val="24"/>
              </w:rPr>
              <w:tab/>
              <w:t xml:space="preserve"> </w:t>
            </w:r>
            <w:r w:rsidR="0049752A">
              <w:rPr>
                <w:spacing w:val="-2"/>
                <w:sz w:val="24"/>
              </w:rPr>
              <w:t>подход</w:t>
            </w:r>
            <w:r w:rsidR="0049752A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организации </w:t>
            </w:r>
            <w:r>
              <w:rPr>
                <w:sz w:val="24"/>
              </w:rPr>
              <w:t>педагогического процесса в образовательной организации.</w:t>
            </w:r>
          </w:p>
        </w:tc>
        <w:tc>
          <w:tcPr>
            <w:tcW w:w="1276" w:type="dxa"/>
          </w:tcPr>
          <w:p w:rsidR="003F0222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AF272E" w:rsidRDefault="00AF272E" w:rsidP="00AF272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  <w:lang w:val="en-US"/>
              </w:rPr>
              <w:t>Изучение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конспекта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лекции</w:t>
            </w:r>
            <w:proofErr w:type="spellEnd"/>
          </w:p>
          <w:p w:rsidR="003F0222" w:rsidRDefault="003F0222">
            <w:pPr>
              <w:pStyle w:val="TableParagraph"/>
              <w:rPr>
                <w:sz w:val="24"/>
              </w:rPr>
            </w:pPr>
          </w:p>
        </w:tc>
      </w:tr>
      <w:tr w:rsidR="003F0222" w:rsidTr="007F28C9">
        <w:trPr>
          <w:trHeight w:val="285"/>
        </w:trPr>
        <w:tc>
          <w:tcPr>
            <w:tcW w:w="2551" w:type="dxa"/>
            <w:vMerge/>
          </w:tcPr>
          <w:p w:rsidR="003F0222" w:rsidRDefault="003F0222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3F0222" w:rsidRDefault="003F0222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Педагогический процесс как педагогическая деятельность. Принципы построения педагогического процесса. Структура, этапы педагогического процесса</w:t>
            </w:r>
          </w:p>
        </w:tc>
        <w:tc>
          <w:tcPr>
            <w:tcW w:w="1276" w:type="dxa"/>
          </w:tcPr>
          <w:p w:rsidR="003F0222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3F0222" w:rsidRDefault="00AF27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Таблица структура педагогического процесса</w:t>
            </w:r>
          </w:p>
        </w:tc>
      </w:tr>
      <w:tr w:rsidR="003F0222" w:rsidTr="007F28C9">
        <w:trPr>
          <w:trHeight w:val="285"/>
        </w:trPr>
        <w:tc>
          <w:tcPr>
            <w:tcW w:w="2551" w:type="dxa"/>
            <w:vMerge/>
          </w:tcPr>
          <w:p w:rsidR="003F0222" w:rsidRDefault="003F0222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3F0222" w:rsidRDefault="003F0222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Методы и приемы организации педагогического процесса. Метод проектов как инновационная форма организации целостного педагогического процесса в дошкольном образовательном учреждении</w:t>
            </w:r>
          </w:p>
        </w:tc>
        <w:tc>
          <w:tcPr>
            <w:tcW w:w="1276" w:type="dxa"/>
          </w:tcPr>
          <w:p w:rsidR="003F0222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3F0222" w:rsidRDefault="00AF27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Разработать проект образовательной деятельности</w:t>
            </w:r>
          </w:p>
        </w:tc>
      </w:tr>
      <w:tr w:rsidR="003F0222" w:rsidTr="007F28C9">
        <w:trPr>
          <w:trHeight w:val="285"/>
        </w:trPr>
        <w:tc>
          <w:tcPr>
            <w:tcW w:w="2551" w:type="dxa"/>
            <w:vMerge/>
          </w:tcPr>
          <w:p w:rsidR="003F0222" w:rsidRDefault="003F0222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3F0222" w:rsidRDefault="003F0222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1276" w:type="dxa"/>
          </w:tcPr>
          <w:p w:rsidR="003F0222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3F0222" w:rsidRDefault="00AF272E" w:rsidP="00AF27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Разработать конспект образовательной </w:t>
            </w:r>
            <w:r>
              <w:rPr>
                <w:sz w:val="24"/>
              </w:rPr>
              <w:lastRenderedPageBreak/>
              <w:t>деятельности</w:t>
            </w:r>
          </w:p>
        </w:tc>
      </w:tr>
      <w:tr w:rsidR="005E4BBA" w:rsidTr="007F28C9">
        <w:trPr>
          <w:trHeight w:val="285"/>
        </w:trPr>
        <w:tc>
          <w:tcPr>
            <w:tcW w:w="2551" w:type="dxa"/>
          </w:tcPr>
          <w:p w:rsidR="005E4BBA" w:rsidRDefault="005E4BBA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lastRenderedPageBreak/>
              <w:t>Раздел</w:t>
            </w:r>
            <w:r>
              <w:rPr>
                <w:color w:val="0D0D0D"/>
                <w:spacing w:val="-1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2.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Обучение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в </w:t>
            </w:r>
            <w:r>
              <w:rPr>
                <w:color w:val="0D0D0D"/>
                <w:spacing w:val="-2"/>
                <w:sz w:val="24"/>
              </w:rPr>
              <w:t xml:space="preserve">образовательном </w:t>
            </w:r>
            <w:r>
              <w:rPr>
                <w:color w:val="0D0D0D"/>
                <w:sz w:val="24"/>
              </w:rPr>
              <w:t>процессе ДОО</w:t>
            </w:r>
          </w:p>
        </w:tc>
        <w:tc>
          <w:tcPr>
            <w:tcW w:w="7621" w:type="dxa"/>
          </w:tcPr>
          <w:p w:rsidR="005E4BBA" w:rsidRDefault="005E4BBA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</w:p>
        </w:tc>
        <w:tc>
          <w:tcPr>
            <w:tcW w:w="1276" w:type="dxa"/>
          </w:tcPr>
          <w:p w:rsidR="005E4BBA" w:rsidRDefault="00F67FA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9" w:type="dxa"/>
          </w:tcPr>
          <w:p w:rsidR="005E4BBA" w:rsidRDefault="005E4BBA">
            <w:pPr>
              <w:pStyle w:val="TableParagraph"/>
              <w:rPr>
                <w:sz w:val="24"/>
              </w:rPr>
            </w:pPr>
          </w:p>
        </w:tc>
      </w:tr>
      <w:tr w:rsidR="005E4BBA" w:rsidTr="007F28C9">
        <w:trPr>
          <w:trHeight w:val="285"/>
        </w:trPr>
        <w:tc>
          <w:tcPr>
            <w:tcW w:w="2551" w:type="dxa"/>
            <w:vMerge w:val="restart"/>
          </w:tcPr>
          <w:p w:rsidR="005E4BBA" w:rsidRDefault="005E4BBA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Тема 2.1. Теоретические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основы </w:t>
            </w:r>
            <w:r>
              <w:rPr>
                <w:color w:val="0D0D0D"/>
                <w:spacing w:val="-2"/>
                <w:sz w:val="24"/>
              </w:rPr>
              <w:t>обучения дошкольников</w:t>
            </w:r>
          </w:p>
        </w:tc>
        <w:tc>
          <w:tcPr>
            <w:tcW w:w="7621" w:type="dxa"/>
          </w:tcPr>
          <w:p w:rsidR="005E4BBA" w:rsidRDefault="005E4BBA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Дошкольное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дошкольного возраста. Психолого-педагогические основы организации обучения.</w:t>
            </w:r>
            <w:r w:rsidR="00013DC8">
              <w:rPr>
                <w:sz w:val="24"/>
              </w:rPr>
              <w:t xml:space="preserve"> Принципы</w:t>
            </w:r>
            <w:r w:rsidR="00013DC8">
              <w:rPr>
                <w:spacing w:val="-5"/>
                <w:sz w:val="24"/>
              </w:rPr>
              <w:t xml:space="preserve"> </w:t>
            </w:r>
            <w:r w:rsidR="00013DC8">
              <w:rPr>
                <w:sz w:val="24"/>
              </w:rPr>
              <w:t>обучения</w:t>
            </w:r>
            <w:r w:rsidR="00013DC8">
              <w:rPr>
                <w:spacing w:val="-3"/>
                <w:sz w:val="24"/>
              </w:rPr>
              <w:t xml:space="preserve"> </w:t>
            </w:r>
            <w:r w:rsidR="00013DC8">
              <w:rPr>
                <w:sz w:val="24"/>
              </w:rPr>
              <w:t>детей</w:t>
            </w:r>
            <w:r w:rsidR="00013DC8">
              <w:rPr>
                <w:spacing w:val="-2"/>
                <w:sz w:val="24"/>
              </w:rPr>
              <w:t xml:space="preserve"> </w:t>
            </w:r>
            <w:r w:rsidR="00013DC8">
              <w:rPr>
                <w:sz w:val="24"/>
              </w:rPr>
              <w:t>дошкольного</w:t>
            </w:r>
            <w:r w:rsidR="00013DC8">
              <w:rPr>
                <w:spacing w:val="-4"/>
                <w:sz w:val="24"/>
              </w:rPr>
              <w:t xml:space="preserve"> </w:t>
            </w:r>
            <w:r w:rsidR="00013DC8">
              <w:rPr>
                <w:spacing w:val="-2"/>
                <w:sz w:val="24"/>
              </w:rPr>
              <w:t>возраста.</w:t>
            </w:r>
          </w:p>
        </w:tc>
        <w:tc>
          <w:tcPr>
            <w:tcW w:w="1276" w:type="dxa"/>
          </w:tcPr>
          <w:p w:rsidR="005E4BBA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5E4BBA" w:rsidRDefault="005E4BBA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Составить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опорную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блок-схему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по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вопросу: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«Модели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взаимодействия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педагога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и детей в обучении».</w:t>
            </w:r>
          </w:p>
        </w:tc>
      </w:tr>
      <w:tr w:rsidR="005E4BBA" w:rsidTr="007F28C9">
        <w:trPr>
          <w:trHeight w:val="285"/>
        </w:trPr>
        <w:tc>
          <w:tcPr>
            <w:tcW w:w="2551" w:type="dxa"/>
            <w:vMerge/>
          </w:tcPr>
          <w:p w:rsidR="005E4BBA" w:rsidRDefault="005E4BBA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013DC8" w:rsidRPr="00013DC8" w:rsidRDefault="00013DC8" w:rsidP="00013DC8">
            <w:pPr>
              <w:pStyle w:val="TableParagraph"/>
              <w:spacing w:line="286" w:lineRule="exact"/>
              <w:rPr>
                <w:sz w:val="24"/>
                <w:szCs w:val="24"/>
              </w:rPr>
            </w:pPr>
            <w:r w:rsidRPr="00013DC8">
              <w:rPr>
                <w:sz w:val="24"/>
                <w:szCs w:val="24"/>
              </w:rPr>
              <w:t>Современные</w:t>
            </w:r>
            <w:r w:rsidRPr="00013DC8">
              <w:rPr>
                <w:spacing w:val="-30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технологии</w:t>
            </w:r>
            <w:r w:rsidRPr="00013DC8">
              <w:rPr>
                <w:spacing w:val="-8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обучения</w:t>
            </w:r>
            <w:r w:rsidRPr="00013DC8">
              <w:rPr>
                <w:spacing w:val="-18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и</w:t>
            </w:r>
            <w:r w:rsidRPr="00013DC8">
              <w:rPr>
                <w:spacing w:val="6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воспитания</w:t>
            </w:r>
            <w:r w:rsidRPr="00013DC8">
              <w:rPr>
                <w:spacing w:val="-18"/>
                <w:sz w:val="24"/>
                <w:szCs w:val="24"/>
              </w:rPr>
              <w:t xml:space="preserve"> </w:t>
            </w:r>
            <w:r w:rsidRPr="00013DC8">
              <w:rPr>
                <w:spacing w:val="-2"/>
                <w:sz w:val="24"/>
                <w:szCs w:val="24"/>
              </w:rPr>
              <w:t>детей</w:t>
            </w:r>
          </w:p>
          <w:p w:rsidR="005E4BBA" w:rsidRDefault="00013DC8" w:rsidP="00BD187B">
            <w:pPr>
              <w:pStyle w:val="TableParagraph"/>
              <w:spacing w:line="275" w:lineRule="exact"/>
              <w:rPr>
                <w:spacing w:val="-2"/>
                <w:sz w:val="24"/>
                <w:szCs w:val="24"/>
              </w:rPr>
            </w:pPr>
            <w:r w:rsidRPr="00013DC8">
              <w:rPr>
                <w:sz w:val="24"/>
                <w:szCs w:val="24"/>
              </w:rPr>
              <w:t>дошкольного</w:t>
            </w:r>
            <w:r w:rsidRPr="00013DC8">
              <w:rPr>
                <w:spacing w:val="-1"/>
                <w:sz w:val="24"/>
                <w:szCs w:val="24"/>
              </w:rPr>
              <w:t xml:space="preserve"> </w:t>
            </w:r>
            <w:r w:rsidRPr="00013DC8">
              <w:rPr>
                <w:spacing w:val="-2"/>
                <w:sz w:val="24"/>
                <w:szCs w:val="24"/>
              </w:rPr>
              <w:t>возраста</w:t>
            </w:r>
          </w:p>
          <w:p w:rsidR="00702FEB" w:rsidRDefault="00702FEB" w:rsidP="00BD187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  <w:szCs w:val="24"/>
              </w:rPr>
              <w:t>Контрольная работа по теме «</w:t>
            </w:r>
            <w:r w:rsidRPr="00702FEB">
              <w:rPr>
                <w:color w:val="0D0D0D"/>
                <w:sz w:val="24"/>
              </w:rPr>
              <w:t>Теоретические основы обучения дошкольников</w:t>
            </w:r>
            <w:r>
              <w:rPr>
                <w:color w:val="0D0D0D"/>
                <w:spacing w:val="-2"/>
                <w:sz w:val="24"/>
              </w:rPr>
              <w:t>»</w:t>
            </w:r>
          </w:p>
        </w:tc>
        <w:tc>
          <w:tcPr>
            <w:tcW w:w="1276" w:type="dxa"/>
          </w:tcPr>
          <w:p w:rsidR="005E4BBA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5E4BBA" w:rsidRDefault="005E4BBA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Заполнить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таблицу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по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вопросам: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«Принципы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обучения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дошкольников»,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«Типы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обучения дошкольников».</w:t>
            </w:r>
          </w:p>
        </w:tc>
      </w:tr>
      <w:tr w:rsidR="005E4BBA" w:rsidTr="007F28C9">
        <w:trPr>
          <w:trHeight w:val="285"/>
        </w:trPr>
        <w:tc>
          <w:tcPr>
            <w:tcW w:w="2551" w:type="dxa"/>
            <w:vMerge w:val="restart"/>
          </w:tcPr>
          <w:p w:rsidR="005E4BBA" w:rsidRDefault="005E4BBA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Тема 2.2. Методические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основы организации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обучения </w:t>
            </w:r>
            <w:r>
              <w:rPr>
                <w:color w:val="0D0D0D"/>
                <w:spacing w:val="-2"/>
                <w:sz w:val="24"/>
              </w:rPr>
              <w:t>дошкольников</w:t>
            </w:r>
          </w:p>
        </w:tc>
        <w:tc>
          <w:tcPr>
            <w:tcW w:w="7621" w:type="dxa"/>
          </w:tcPr>
          <w:p w:rsidR="00F67FA9" w:rsidRDefault="005E4BBA" w:rsidP="00F67FA9">
            <w:pPr>
              <w:pStyle w:val="TableParagraph"/>
              <w:spacing w:line="275" w:lineRule="exact"/>
              <w:ind w:left="108"/>
            </w:pPr>
            <w:r>
              <w:rPr>
                <w:color w:val="0D0D0D"/>
                <w:sz w:val="24"/>
              </w:rPr>
              <w:t>Средства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обучения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дошкольников.</w:t>
            </w:r>
            <w:r w:rsidR="00F67FA9">
              <w:t xml:space="preserve"> Методы</w:t>
            </w:r>
            <w:r w:rsidR="00F67FA9">
              <w:rPr>
                <w:spacing w:val="-7"/>
              </w:rPr>
              <w:t xml:space="preserve"> </w:t>
            </w:r>
            <w:r w:rsidR="00F67FA9">
              <w:t>обучения</w:t>
            </w:r>
            <w:r w:rsidR="00F67FA9">
              <w:rPr>
                <w:spacing w:val="-7"/>
              </w:rPr>
              <w:t xml:space="preserve"> </w:t>
            </w:r>
            <w:r w:rsidR="00F67FA9">
              <w:t>дошкольников,</w:t>
            </w:r>
            <w:r w:rsidR="00F67FA9">
              <w:rPr>
                <w:spacing w:val="-6"/>
              </w:rPr>
              <w:t xml:space="preserve"> </w:t>
            </w:r>
            <w:r w:rsidR="00F67FA9">
              <w:t>их</w:t>
            </w:r>
            <w:r w:rsidR="00F67FA9">
              <w:rPr>
                <w:spacing w:val="-6"/>
              </w:rPr>
              <w:t xml:space="preserve"> </w:t>
            </w:r>
            <w:r w:rsidR="00F67FA9">
              <w:rPr>
                <w:spacing w:val="-2"/>
              </w:rPr>
              <w:t>своеобразие</w:t>
            </w:r>
            <w:r w:rsidR="00F67FA9">
              <w:t xml:space="preserve"> </w:t>
            </w:r>
          </w:p>
          <w:p w:rsidR="005E4BBA" w:rsidRDefault="00F67FA9" w:rsidP="00F67FA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t>Формы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7"/>
              </w:rPr>
              <w:t xml:space="preserve"> </w:t>
            </w:r>
            <w:r>
              <w:t>обучения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дошкольников.</w:t>
            </w:r>
          </w:p>
        </w:tc>
        <w:tc>
          <w:tcPr>
            <w:tcW w:w="1276" w:type="dxa"/>
          </w:tcPr>
          <w:p w:rsidR="005E4BBA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5E4BBA" w:rsidRDefault="00AF27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Подготовить сообщение «Средства обучения»</w:t>
            </w:r>
          </w:p>
        </w:tc>
      </w:tr>
      <w:tr w:rsidR="005E4BBA" w:rsidTr="007F28C9">
        <w:trPr>
          <w:trHeight w:val="285"/>
        </w:trPr>
        <w:tc>
          <w:tcPr>
            <w:tcW w:w="2551" w:type="dxa"/>
            <w:vMerge/>
          </w:tcPr>
          <w:p w:rsidR="005E4BBA" w:rsidRDefault="005E4BBA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013DC8" w:rsidRPr="00013DC8" w:rsidRDefault="00013DC8" w:rsidP="00013DC8">
            <w:pPr>
              <w:pStyle w:val="TableParagraph"/>
              <w:spacing w:line="301" w:lineRule="exact"/>
              <w:ind w:left="88"/>
              <w:rPr>
                <w:sz w:val="24"/>
                <w:szCs w:val="24"/>
              </w:rPr>
            </w:pPr>
            <w:r w:rsidRPr="00013DC8">
              <w:rPr>
                <w:sz w:val="24"/>
                <w:szCs w:val="24"/>
              </w:rPr>
              <w:t>Понятие,</w:t>
            </w:r>
            <w:r w:rsidRPr="00013DC8">
              <w:rPr>
                <w:spacing w:val="-8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значение,</w:t>
            </w:r>
            <w:r w:rsidRPr="00013DC8">
              <w:rPr>
                <w:spacing w:val="-7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принципы</w:t>
            </w:r>
            <w:r w:rsidRPr="00013DC8">
              <w:rPr>
                <w:spacing w:val="-8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и</w:t>
            </w:r>
            <w:r w:rsidRPr="00013DC8">
              <w:rPr>
                <w:spacing w:val="-13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условия</w:t>
            </w:r>
            <w:r w:rsidRPr="00013DC8">
              <w:rPr>
                <w:spacing w:val="-7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предметно-</w:t>
            </w:r>
            <w:r w:rsidRPr="00013DC8">
              <w:rPr>
                <w:spacing w:val="-2"/>
                <w:sz w:val="24"/>
                <w:szCs w:val="24"/>
              </w:rPr>
              <w:t>развивающей</w:t>
            </w:r>
          </w:p>
          <w:p w:rsidR="005E4BBA" w:rsidRPr="00F67FA9" w:rsidRDefault="00013DC8" w:rsidP="00F67FA9">
            <w:pPr>
              <w:pStyle w:val="TableParagraph"/>
              <w:spacing w:line="301" w:lineRule="exact"/>
              <w:ind w:left="81"/>
              <w:rPr>
                <w:sz w:val="24"/>
                <w:szCs w:val="24"/>
              </w:rPr>
            </w:pPr>
            <w:r w:rsidRPr="00013DC8">
              <w:rPr>
                <w:sz w:val="24"/>
                <w:szCs w:val="24"/>
              </w:rPr>
              <w:t>среды</w:t>
            </w:r>
            <w:r w:rsidRPr="00013DC8">
              <w:rPr>
                <w:spacing w:val="-16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для</w:t>
            </w:r>
            <w:r w:rsidRPr="00013DC8">
              <w:rPr>
                <w:spacing w:val="2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развития</w:t>
            </w:r>
            <w:r w:rsidRPr="00013DC8">
              <w:rPr>
                <w:spacing w:val="-16"/>
                <w:sz w:val="24"/>
                <w:szCs w:val="24"/>
              </w:rPr>
              <w:t xml:space="preserve"> </w:t>
            </w:r>
            <w:r w:rsidRPr="00013DC8">
              <w:rPr>
                <w:spacing w:val="-2"/>
                <w:sz w:val="24"/>
                <w:szCs w:val="24"/>
              </w:rPr>
              <w:t>дошкольника.</w:t>
            </w:r>
            <w:r w:rsidRPr="00013DC8">
              <w:rPr>
                <w:sz w:val="24"/>
                <w:szCs w:val="24"/>
              </w:rPr>
              <w:t xml:space="preserve"> Особенности</w:t>
            </w:r>
            <w:r w:rsidRPr="00013DC8">
              <w:rPr>
                <w:spacing w:val="-23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построения</w:t>
            </w:r>
            <w:r w:rsidRPr="00013DC8">
              <w:rPr>
                <w:spacing w:val="-7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предметно-развивающей</w:t>
            </w:r>
            <w:r w:rsidRPr="00013DC8">
              <w:rPr>
                <w:spacing w:val="-23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среды</w:t>
            </w:r>
            <w:r w:rsidRPr="00013DC8">
              <w:rPr>
                <w:spacing w:val="-15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в</w:t>
            </w:r>
            <w:r w:rsidRPr="00013DC8">
              <w:rPr>
                <w:spacing w:val="-2"/>
                <w:sz w:val="24"/>
                <w:szCs w:val="24"/>
              </w:rPr>
              <w:t xml:space="preserve"> разных</w:t>
            </w:r>
            <w:r w:rsidR="00F67FA9">
              <w:rPr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>возрастных</w:t>
            </w:r>
            <w:r w:rsidRPr="00013DC8">
              <w:rPr>
                <w:spacing w:val="-6"/>
                <w:sz w:val="24"/>
                <w:szCs w:val="24"/>
              </w:rPr>
              <w:t xml:space="preserve"> </w:t>
            </w:r>
            <w:r w:rsidRPr="00013DC8">
              <w:rPr>
                <w:spacing w:val="-2"/>
                <w:sz w:val="24"/>
                <w:szCs w:val="24"/>
              </w:rPr>
              <w:t>группах</w:t>
            </w:r>
          </w:p>
          <w:p w:rsidR="00251BB0" w:rsidRDefault="00251BB0" w:rsidP="00013DC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  <w:szCs w:val="24"/>
              </w:rPr>
              <w:t>Контрольная работа по теме «</w:t>
            </w:r>
            <w:r>
              <w:rPr>
                <w:color w:val="0D0D0D"/>
                <w:sz w:val="24"/>
              </w:rPr>
              <w:t>Методические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основы организации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обучения </w:t>
            </w:r>
            <w:r>
              <w:rPr>
                <w:color w:val="0D0D0D"/>
                <w:spacing w:val="-2"/>
                <w:sz w:val="24"/>
              </w:rPr>
              <w:t>дошкольников»</w:t>
            </w:r>
          </w:p>
        </w:tc>
        <w:tc>
          <w:tcPr>
            <w:tcW w:w="1276" w:type="dxa"/>
          </w:tcPr>
          <w:p w:rsidR="005E4BBA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5E4BBA" w:rsidRDefault="00013DC8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 xml:space="preserve">Сообщение </w:t>
            </w:r>
            <w:r w:rsidRPr="00013DC8">
              <w:rPr>
                <w:color w:val="0D0D0D"/>
                <w:sz w:val="24"/>
                <w:szCs w:val="24"/>
              </w:rPr>
              <w:t>«</w:t>
            </w:r>
            <w:r w:rsidRPr="00013DC8">
              <w:rPr>
                <w:sz w:val="24"/>
                <w:szCs w:val="24"/>
              </w:rPr>
              <w:t>Создание условий развивающей среды средствами</w:t>
            </w:r>
            <w:r w:rsidRPr="00013DC8">
              <w:rPr>
                <w:spacing w:val="-4"/>
                <w:sz w:val="24"/>
                <w:szCs w:val="24"/>
              </w:rPr>
              <w:t xml:space="preserve"> </w:t>
            </w:r>
            <w:r w:rsidRPr="00013DC8">
              <w:rPr>
                <w:sz w:val="24"/>
                <w:szCs w:val="24"/>
              </w:rPr>
              <w:t xml:space="preserve">театрализованной деятельности и спортивно-оздоровительных </w:t>
            </w:r>
            <w:r w:rsidRPr="00013DC8">
              <w:rPr>
                <w:spacing w:val="-4"/>
                <w:sz w:val="24"/>
                <w:szCs w:val="24"/>
              </w:rPr>
              <w:t>игр»</w:t>
            </w:r>
          </w:p>
        </w:tc>
      </w:tr>
      <w:tr w:rsidR="005E4BBA" w:rsidTr="007F28C9">
        <w:trPr>
          <w:trHeight w:val="285"/>
        </w:trPr>
        <w:tc>
          <w:tcPr>
            <w:tcW w:w="2551" w:type="dxa"/>
          </w:tcPr>
          <w:p w:rsidR="005E4BBA" w:rsidRDefault="005E4BBA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Раздел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3.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Воспитание в образовательном процессе ДОО</w:t>
            </w:r>
          </w:p>
        </w:tc>
        <w:tc>
          <w:tcPr>
            <w:tcW w:w="7621" w:type="dxa"/>
          </w:tcPr>
          <w:p w:rsidR="005E4BBA" w:rsidRDefault="005E4BBA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</w:p>
        </w:tc>
        <w:tc>
          <w:tcPr>
            <w:tcW w:w="1276" w:type="dxa"/>
          </w:tcPr>
          <w:p w:rsidR="005E4BBA" w:rsidRDefault="00F67FA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19" w:type="dxa"/>
          </w:tcPr>
          <w:p w:rsidR="005E4BBA" w:rsidRDefault="005E4BBA">
            <w:pPr>
              <w:pStyle w:val="TableParagraph"/>
              <w:rPr>
                <w:sz w:val="24"/>
              </w:rPr>
            </w:pPr>
          </w:p>
        </w:tc>
      </w:tr>
      <w:tr w:rsidR="005E4BBA" w:rsidTr="007F28C9">
        <w:trPr>
          <w:trHeight w:val="285"/>
        </w:trPr>
        <w:tc>
          <w:tcPr>
            <w:tcW w:w="2551" w:type="dxa"/>
            <w:vMerge w:val="restart"/>
          </w:tcPr>
          <w:p w:rsidR="005E4BBA" w:rsidRDefault="005E4BBA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  <w:r>
              <w:rPr>
                <w:sz w:val="24"/>
              </w:rPr>
              <w:t>Тема 3.1. Воспитание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развитие личности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дошкольного </w:t>
            </w:r>
            <w:r>
              <w:rPr>
                <w:spacing w:val="-2"/>
                <w:sz w:val="24"/>
              </w:rPr>
              <w:t>детства</w:t>
            </w:r>
          </w:p>
        </w:tc>
        <w:tc>
          <w:tcPr>
            <w:tcW w:w="7621" w:type="dxa"/>
          </w:tcPr>
          <w:p w:rsidR="005E4BBA" w:rsidRDefault="005E4BBA" w:rsidP="00F67FA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Дошкольное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детство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социокультурный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педагогический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феномен.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Понятие</w:t>
            </w:r>
            <w:r w:rsidR="00BD187B">
              <w:rPr>
                <w:sz w:val="24"/>
              </w:rPr>
              <w:t xml:space="preserve"> </w:t>
            </w:r>
            <w:r>
              <w:rPr>
                <w:sz w:val="24"/>
              </w:rPr>
              <w:t>«воспитания», «социализации»,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«личность». </w:t>
            </w:r>
            <w:r w:rsidR="00F67FA9">
              <w:rPr>
                <w:sz w:val="24"/>
              </w:rPr>
              <w:t>Современные педагогические теории и концепции воспитания и развития детей раннего и дошкольного возраста</w:t>
            </w:r>
          </w:p>
        </w:tc>
        <w:tc>
          <w:tcPr>
            <w:tcW w:w="1276" w:type="dxa"/>
          </w:tcPr>
          <w:p w:rsidR="005E4BBA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AF272E" w:rsidRDefault="00AF272E" w:rsidP="00AF272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  <w:lang w:val="en-US"/>
              </w:rPr>
              <w:t>Изучение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конспекта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лекции</w:t>
            </w:r>
            <w:proofErr w:type="spellEnd"/>
          </w:p>
          <w:p w:rsidR="005E4BBA" w:rsidRDefault="005E4BBA">
            <w:pPr>
              <w:pStyle w:val="TableParagraph"/>
              <w:rPr>
                <w:sz w:val="24"/>
              </w:rPr>
            </w:pPr>
          </w:p>
        </w:tc>
      </w:tr>
      <w:tr w:rsidR="005E4BBA" w:rsidTr="007F28C9">
        <w:trPr>
          <w:trHeight w:val="285"/>
        </w:trPr>
        <w:tc>
          <w:tcPr>
            <w:tcW w:w="2551" w:type="dxa"/>
            <w:vMerge/>
          </w:tcPr>
          <w:p w:rsidR="005E4BBA" w:rsidRDefault="005E4BBA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5E4BBA" w:rsidRDefault="005E4BBA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воспитания.</w:t>
            </w:r>
            <w:r w:rsidR="007F28C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Методы</w:t>
            </w:r>
            <w:r w:rsidR="007F28C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  <w:r w:rsidR="007F28C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опыта </w:t>
            </w:r>
            <w:r>
              <w:rPr>
                <w:sz w:val="24"/>
              </w:rPr>
              <w:t>поведения и деятельности дошкольников.</w:t>
            </w:r>
          </w:p>
        </w:tc>
        <w:tc>
          <w:tcPr>
            <w:tcW w:w="1276" w:type="dxa"/>
          </w:tcPr>
          <w:p w:rsidR="005E4BBA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5E4BBA" w:rsidRDefault="005E4BBA" w:rsidP="007F28C9">
            <w:pPr>
              <w:pStyle w:val="TableParagraph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Анализ</w:t>
            </w:r>
            <w:r>
              <w:rPr>
                <w:color w:val="0D0D0D"/>
                <w:sz w:val="24"/>
              </w:rPr>
              <w:tab/>
            </w:r>
            <w:r>
              <w:rPr>
                <w:color w:val="0D0D0D"/>
                <w:spacing w:val="-2"/>
                <w:sz w:val="24"/>
              </w:rPr>
              <w:t>методов</w:t>
            </w:r>
            <w:r w:rsidR="007F28C9">
              <w:rPr>
                <w:color w:val="0D0D0D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воспитания</w:t>
            </w:r>
            <w:r>
              <w:rPr>
                <w:color w:val="0D0D0D"/>
                <w:sz w:val="24"/>
              </w:rPr>
              <w:tab/>
            </w:r>
            <w:r>
              <w:rPr>
                <w:color w:val="0D0D0D"/>
                <w:spacing w:val="-10"/>
                <w:sz w:val="24"/>
              </w:rPr>
              <w:t>и</w:t>
            </w:r>
            <w:r w:rsidR="007F28C9">
              <w:rPr>
                <w:color w:val="0D0D0D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просмотр</w:t>
            </w:r>
            <w:r w:rsidR="007F28C9">
              <w:rPr>
                <w:color w:val="0D0D0D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фильма</w:t>
            </w:r>
            <w:r w:rsidR="007F28C9"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«Педагогическая</w:t>
            </w:r>
            <w:r w:rsidR="007F28C9">
              <w:rPr>
                <w:color w:val="0D0D0D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 xml:space="preserve">поэма» </w:t>
            </w:r>
            <w:r>
              <w:rPr>
                <w:color w:val="0D0D0D"/>
                <w:sz w:val="24"/>
              </w:rPr>
              <w:t>(по произведению А.С. Макаренко).</w:t>
            </w:r>
          </w:p>
        </w:tc>
      </w:tr>
      <w:tr w:rsidR="007F28C9" w:rsidTr="007F28C9">
        <w:trPr>
          <w:trHeight w:val="285"/>
        </w:trPr>
        <w:tc>
          <w:tcPr>
            <w:tcW w:w="2551" w:type="dxa"/>
            <w:vMerge w:val="restart"/>
          </w:tcPr>
          <w:p w:rsidR="007F28C9" w:rsidRDefault="007F28C9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lastRenderedPageBreak/>
              <w:t xml:space="preserve">Тема 3.2. </w:t>
            </w:r>
            <w:r>
              <w:rPr>
                <w:color w:val="0D0D0D"/>
                <w:spacing w:val="-2"/>
                <w:sz w:val="24"/>
              </w:rPr>
              <w:t>Современные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подходы к воспитанию детей дошкольного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возраста</w:t>
            </w:r>
          </w:p>
        </w:tc>
        <w:tc>
          <w:tcPr>
            <w:tcW w:w="7621" w:type="dxa"/>
          </w:tcPr>
          <w:p w:rsidR="007F28C9" w:rsidRDefault="007F28C9" w:rsidP="00255947">
            <w:pPr>
              <w:pStyle w:val="TableParagraph"/>
              <w:spacing w:line="275" w:lineRule="exact"/>
              <w:ind w:left="108"/>
              <w:rPr>
                <w:spacing w:val="-2"/>
                <w:sz w:val="24"/>
              </w:rPr>
            </w:pPr>
            <w:r>
              <w:rPr>
                <w:color w:val="0D0D0D"/>
                <w:sz w:val="24"/>
              </w:rPr>
              <w:t xml:space="preserve">Понятия: инициатива, самостоятельность, творческая активность детей. Создание условий для поддержки детской инициативы в различных видах деятельности. </w:t>
            </w:r>
          </w:p>
        </w:tc>
        <w:tc>
          <w:tcPr>
            <w:tcW w:w="1276" w:type="dxa"/>
          </w:tcPr>
          <w:p w:rsidR="007F28C9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7F28C9" w:rsidRDefault="00AF272E">
            <w:pPr>
              <w:pStyle w:val="TableParagraph"/>
              <w:rPr>
                <w:color w:val="0D0D0D"/>
                <w:spacing w:val="-2"/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Подготовить сообщение «</w:t>
            </w:r>
            <w:r>
              <w:rPr>
                <w:color w:val="0D0D0D"/>
                <w:sz w:val="24"/>
              </w:rPr>
              <w:t>Создание условий для поддержки детской инициативы в различных видах деятельности»</w:t>
            </w:r>
          </w:p>
        </w:tc>
      </w:tr>
      <w:tr w:rsidR="00255947" w:rsidTr="007F28C9">
        <w:trPr>
          <w:trHeight w:val="285"/>
        </w:trPr>
        <w:tc>
          <w:tcPr>
            <w:tcW w:w="2551" w:type="dxa"/>
            <w:vMerge/>
          </w:tcPr>
          <w:p w:rsidR="00255947" w:rsidRDefault="00255947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255947" w:rsidRDefault="00255947" w:rsidP="007F28C9">
            <w:pPr>
              <w:pStyle w:val="TableParagraph"/>
              <w:spacing w:line="275" w:lineRule="exact"/>
              <w:ind w:left="108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Самостоятельная работа № 2 по теме «Поддержание и стимулирование самостоятельной деятельности детей. Создание условий для стимулирования творческой активности детей в различных видах деятельности</w:t>
            </w:r>
            <w:proofErr w:type="gramStart"/>
            <w:r>
              <w:rPr>
                <w:color w:val="0D0D0D"/>
                <w:sz w:val="24"/>
              </w:rPr>
              <w:t>.»</w:t>
            </w:r>
            <w:proofErr w:type="gramEnd"/>
          </w:p>
        </w:tc>
        <w:tc>
          <w:tcPr>
            <w:tcW w:w="1276" w:type="dxa"/>
          </w:tcPr>
          <w:p w:rsidR="00255947" w:rsidRDefault="00255947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255947" w:rsidRDefault="00255947">
            <w:pPr>
              <w:pStyle w:val="TableParagraph"/>
              <w:rPr>
                <w:color w:val="0D0D0D"/>
                <w:spacing w:val="-2"/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Подготовка реферата по теме</w:t>
            </w:r>
          </w:p>
        </w:tc>
      </w:tr>
      <w:tr w:rsidR="007F28C9" w:rsidTr="007F28C9">
        <w:trPr>
          <w:trHeight w:val="285"/>
        </w:trPr>
        <w:tc>
          <w:tcPr>
            <w:tcW w:w="2551" w:type="dxa"/>
            <w:vMerge/>
          </w:tcPr>
          <w:p w:rsidR="007F28C9" w:rsidRDefault="007F28C9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7F28C9" w:rsidRDefault="007F28C9" w:rsidP="00983997">
            <w:pPr>
              <w:pStyle w:val="TableParagraph"/>
              <w:spacing w:line="275" w:lineRule="exact"/>
              <w:ind w:left="108"/>
              <w:rPr>
                <w:color w:val="0D0D0D"/>
                <w:sz w:val="24"/>
              </w:rPr>
            </w:pPr>
            <w:proofErr w:type="gramStart"/>
            <w:r>
              <w:rPr>
                <w:color w:val="0D0D0D"/>
                <w:sz w:val="24"/>
              </w:rPr>
              <w:t>Инклюзия в дошкольном образовании: виды (полная, временная, частичная), содержание, формы, практики.)</w:t>
            </w:r>
            <w:proofErr w:type="gramEnd"/>
          </w:p>
          <w:p w:rsidR="00251BB0" w:rsidRDefault="00251BB0" w:rsidP="00983997">
            <w:pPr>
              <w:pStyle w:val="TableParagraph"/>
              <w:spacing w:line="275" w:lineRule="exact"/>
              <w:ind w:left="108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Контрольная работа по теме</w:t>
            </w:r>
            <w:r>
              <w:rPr>
                <w:color w:val="0D0D0D"/>
                <w:spacing w:val="-2"/>
                <w:sz w:val="24"/>
              </w:rPr>
              <w:t xml:space="preserve"> «Современные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подходы к воспитанию детей дошкольного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возраста» </w:t>
            </w:r>
          </w:p>
        </w:tc>
        <w:tc>
          <w:tcPr>
            <w:tcW w:w="1276" w:type="dxa"/>
          </w:tcPr>
          <w:p w:rsidR="007F28C9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7F28C9" w:rsidRDefault="007F28C9">
            <w:pPr>
              <w:pStyle w:val="TableParagraph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Анализ отечественного опыта по проблеме организации и содержанию инклюзивного образования в ДОО (по </w:t>
            </w:r>
            <w:proofErr w:type="spellStart"/>
            <w:r>
              <w:rPr>
                <w:color w:val="0D0D0D"/>
                <w:sz w:val="24"/>
              </w:rPr>
              <w:t>Волосовец</w:t>
            </w:r>
            <w:proofErr w:type="spellEnd"/>
            <w:r>
              <w:rPr>
                <w:color w:val="0D0D0D"/>
                <w:sz w:val="24"/>
              </w:rPr>
              <w:t xml:space="preserve"> Т.В.).</w:t>
            </w:r>
          </w:p>
        </w:tc>
      </w:tr>
      <w:tr w:rsidR="005E4BBA" w:rsidTr="007F28C9">
        <w:trPr>
          <w:trHeight w:val="285"/>
        </w:trPr>
        <w:tc>
          <w:tcPr>
            <w:tcW w:w="2551" w:type="dxa"/>
          </w:tcPr>
          <w:p w:rsidR="005E4BBA" w:rsidRDefault="005E4BBA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  <w:r>
              <w:rPr>
                <w:sz w:val="24"/>
              </w:rPr>
              <w:t xml:space="preserve">Раздел 4. </w:t>
            </w:r>
            <w:r>
              <w:rPr>
                <w:spacing w:val="-2"/>
                <w:sz w:val="24"/>
              </w:rPr>
              <w:t xml:space="preserve">Планирование образовательного </w:t>
            </w:r>
            <w:r>
              <w:rPr>
                <w:sz w:val="24"/>
              </w:rPr>
              <w:t>процесса в ДОО</w:t>
            </w:r>
          </w:p>
        </w:tc>
        <w:tc>
          <w:tcPr>
            <w:tcW w:w="7621" w:type="dxa"/>
          </w:tcPr>
          <w:p w:rsidR="005E4BBA" w:rsidRDefault="005E4BBA" w:rsidP="00983997">
            <w:pPr>
              <w:pStyle w:val="TableParagraph"/>
              <w:spacing w:line="275" w:lineRule="exact"/>
              <w:ind w:left="108"/>
              <w:rPr>
                <w:spacing w:val="-2"/>
                <w:sz w:val="24"/>
              </w:rPr>
            </w:pPr>
          </w:p>
        </w:tc>
        <w:tc>
          <w:tcPr>
            <w:tcW w:w="1276" w:type="dxa"/>
          </w:tcPr>
          <w:p w:rsidR="005E4BBA" w:rsidRDefault="00F67FA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19" w:type="dxa"/>
          </w:tcPr>
          <w:p w:rsidR="005E4BBA" w:rsidRDefault="005E4BBA">
            <w:pPr>
              <w:pStyle w:val="TableParagraph"/>
              <w:rPr>
                <w:color w:val="0D0D0D"/>
                <w:spacing w:val="-2"/>
                <w:sz w:val="24"/>
              </w:rPr>
            </w:pPr>
          </w:p>
        </w:tc>
      </w:tr>
      <w:tr w:rsidR="005E4BBA" w:rsidTr="007F28C9">
        <w:trPr>
          <w:trHeight w:val="285"/>
        </w:trPr>
        <w:tc>
          <w:tcPr>
            <w:tcW w:w="2551" w:type="dxa"/>
            <w:vMerge w:val="restart"/>
          </w:tcPr>
          <w:p w:rsidR="005E4BBA" w:rsidRDefault="005E4BBA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Тема 4.1. </w:t>
            </w:r>
            <w:r>
              <w:rPr>
                <w:color w:val="0D0D0D"/>
                <w:spacing w:val="-2"/>
                <w:sz w:val="24"/>
              </w:rPr>
              <w:t xml:space="preserve">Образовательный </w:t>
            </w:r>
            <w:r>
              <w:rPr>
                <w:color w:val="0D0D0D"/>
                <w:sz w:val="24"/>
              </w:rPr>
              <w:t>процесс в ДОО как объект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планирования</w:t>
            </w:r>
          </w:p>
        </w:tc>
        <w:tc>
          <w:tcPr>
            <w:tcW w:w="7621" w:type="dxa"/>
          </w:tcPr>
          <w:p w:rsidR="005E4BBA" w:rsidRDefault="005E4BBA" w:rsidP="00983997">
            <w:pPr>
              <w:pStyle w:val="TableParagraph"/>
              <w:spacing w:line="275" w:lineRule="exact"/>
              <w:ind w:left="108"/>
              <w:rPr>
                <w:spacing w:val="-2"/>
                <w:sz w:val="24"/>
              </w:rPr>
            </w:pPr>
            <w:r>
              <w:rPr>
                <w:sz w:val="24"/>
              </w:rPr>
              <w:t>Значение планирования образовательного процесса в ДОО. Виды планирования образовательного процесса. Требования к планированию образовательного процесса в ДОО.</w:t>
            </w:r>
          </w:p>
        </w:tc>
        <w:tc>
          <w:tcPr>
            <w:tcW w:w="1276" w:type="dxa"/>
          </w:tcPr>
          <w:p w:rsidR="005E4BBA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5E4BBA" w:rsidRDefault="005E4BBA">
            <w:pPr>
              <w:pStyle w:val="TableParagraph"/>
              <w:rPr>
                <w:color w:val="0D0D0D"/>
                <w:spacing w:val="-2"/>
                <w:sz w:val="24"/>
              </w:rPr>
            </w:pPr>
            <w:r>
              <w:rPr>
                <w:color w:val="0D0D0D"/>
                <w:sz w:val="24"/>
              </w:rPr>
              <w:t>Составление календарного плана работы воспитателя на один день (возрастная группа – по выбору студента).</w:t>
            </w:r>
          </w:p>
        </w:tc>
      </w:tr>
      <w:tr w:rsidR="005E4BBA" w:rsidTr="007F28C9">
        <w:trPr>
          <w:trHeight w:val="285"/>
        </w:trPr>
        <w:tc>
          <w:tcPr>
            <w:tcW w:w="2551" w:type="dxa"/>
            <w:vMerge/>
          </w:tcPr>
          <w:p w:rsidR="005E4BBA" w:rsidRDefault="005E4BBA">
            <w:pPr>
              <w:pStyle w:val="TableParagraph"/>
              <w:spacing w:line="270" w:lineRule="atLeas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5E4BBA" w:rsidRDefault="005E4BBA" w:rsidP="0098399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Сущность преемственности в системе образования. Принципы преемственности в системе образования РФ. Виды готовности к школьному обучению.</w:t>
            </w:r>
          </w:p>
          <w:p w:rsidR="00251BB0" w:rsidRDefault="00251BB0" w:rsidP="00983997">
            <w:pPr>
              <w:pStyle w:val="TableParagraph"/>
              <w:spacing w:line="275" w:lineRule="exact"/>
              <w:ind w:left="108"/>
              <w:rPr>
                <w:spacing w:val="-2"/>
                <w:sz w:val="24"/>
              </w:rPr>
            </w:pPr>
            <w:r>
              <w:rPr>
                <w:sz w:val="24"/>
              </w:rPr>
              <w:t>Контрольная работа по теме «</w:t>
            </w:r>
            <w:r>
              <w:rPr>
                <w:color w:val="0D0D0D"/>
                <w:spacing w:val="-2"/>
                <w:sz w:val="24"/>
              </w:rPr>
              <w:t xml:space="preserve">Образовательный </w:t>
            </w:r>
            <w:r>
              <w:rPr>
                <w:color w:val="0D0D0D"/>
                <w:sz w:val="24"/>
              </w:rPr>
              <w:t>процесс в ДОО как объект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планирования»</w:t>
            </w:r>
          </w:p>
        </w:tc>
        <w:tc>
          <w:tcPr>
            <w:tcW w:w="1276" w:type="dxa"/>
          </w:tcPr>
          <w:p w:rsidR="005E4BBA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</w:p>
        </w:tc>
        <w:tc>
          <w:tcPr>
            <w:tcW w:w="3119" w:type="dxa"/>
          </w:tcPr>
          <w:p w:rsidR="00AF272E" w:rsidRPr="00AF272E" w:rsidRDefault="00AF272E" w:rsidP="00AF272E">
            <w:pPr>
              <w:pStyle w:val="TableParagraph"/>
              <w:rPr>
                <w:sz w:val="24"/>
              </w:rPr>
            </w:pPr>
            <w:r w:rsidRPr="00AF272E">
              <w:rPr>
                <w:sz w:val="24"/>
              </w:rPr>
              <w:t>Изучение конспекта лекции</w:t>
            </w:r>
            <w:proofErr w:type="gramStart"/>
            <w:r>
              <w:rPr>
                <w:sz w:val="24"/>
              </w:rPr>
              <w:t>.</w:t>
            </w:r>
            <w:proofErr w:type="gramEnd"/>
            <w:r w:rsidR="00F67FA9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 xml:space="preserve">одготовка к </w:t>
            </w:r>
            <w:r w:rsidR="00F67FA9">
              <w:rPr>
                <w:sz w:val="24"/>
              </w:rPr>
              <w:t xml:space="preserve">экзамену </w:t>
            </w:r>
            <w:r>
              <w:rPr>
                <w:sz w:val="24"/>
              </w:rPr>
              <w:t xml:space="preserve"> </w:t>
            </w:r>
          </w:p>
          <w:p w:rsidR="005E4BBA" w:rsidRDefault="005E4BBA">
            <w:pPr>
              <w:pStyle w:val="TableParagraph"/>
              <w:rPr>
                <w:color w:val="0D0D0D"/>
                <w:spacing w:val="-2"/>
                <w:sz w:val="24"/>
              </w:rPr>
            </w:pPr>
          </w:p>
        </w:tc>
      </w:tr>
    </w:tbl>
    <w:p w:rsidR="00451B78" w:rsidRDefault="00451B78">
      <w:pPr>
        <w:rPr>
          <w:sz w:val="2"/>
          <w:szCs w:val="2"/>
        </w:rPr>
        <w:sectPr w:rsidR="00451B78">
          <w:footerReference w:type="default" r:id="rId9"/>
          <w:type w:val="continuous"/>
          <w:pgSz w:w="16840" w:h="11900" w:orient="landscape"/>
          <w:pgMar w:top="1120" w:right="566" w:bottom="1276" w:left="1559" w:header="0" w:footer="768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7621"/>
        <w:gridCol w:w="1276"/>
        <w:gridCol w:w="3119"/>
      </w:tblGrid>
      <w:tr w:rsidR="00451B78" w:rsidTr="00255947">
        <w:trPr>
          <w:trHeight w:val="553"/>
        </w:trPr>
        <w:tc>
          <w:tcPr>
            <w:tcW w:w="2551" w:type="dxa"/>
          </w:tcPr>
          <w:p w:rsidR="00451B78" w:rsidRDefault="00255947">
            <w:pPr>
              <w:pStyle w:val="TableParagraph"/>
              <w:spacing w:line="276" w:lineRule="exact"/>
              <w:ind w:left="107" w:right="101"/>
              <w:rPr>
                <w:sz w:val="24"/>
              </w:rPr>
            </w:pPr>
            <w:r>
              <w:rPr>
                <w:sz w:val="24"/>
              </w:rPr>
              <w:lastRenderedPageBreak/>
              <w:t>Э</w:t>
            </w:r>
            <w:r w:rsidR="00251BB0">
              <w:rPr>
                <w:sz w:val="24"/>
              </w:rPr>
              <w:t>кзамен</w:t>
            </w:r>
          </w:p>
        </w:tc>
        <w:tc>
          <w:tcPr>
            <w:tcW w:w="7621" w:type="dxa"/>
          </w:tcPr>
          <w:p w:rsidR="00451B78" w:rsidRDefault="002559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Консультация к экзамену </w:t>
            </w:r>
          </w:p>
        </w:tc>
        <w:tc>
          <w:tcPr>
            <w:tcW w:w="1276" w:type="dxa"/>
          </w:tcPr>
          <w:p w:rsidR="00451B78" w:rsidRDefault="007F28C9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451B78" w:rsidRDefault="00451B78">
            <w:pPr>
              <w:pStyle w:val="TableParagraph"/>
              <w:rPr>
                <w:sz w:val="24"/>
              </w:rPr>
            </w:pPr>
          </w:p>
        </w:tc>
      </w:tr>
      <w:tr w:rsidR="00255947" w:rsidTr="00255947">
        <w:trPr>
          <w:trHeight w:val="263"/>
        </w:trPr>
        <w:tc>
          <w:tcPr>
            <w:tcW w:w="2551" w:type="dxa"/>
          </w:tcPr>
          <w:p w:rsidR="00255947" w:rsidRDefault="00255947">
            <w:pPr>
              <w:pStyle w:val="TableParagraph"/>
              <w:spacing w:line="276" w:lineRule="exact"/>
              <w:ind w:left="107" w:right="101"/>
              <w:rPr>
                <w:color w:val="0D0D0D"/>
                <w:sz w:val="24"/>
              </w:rPr>
            </w:pPr>
          </w:p>
        </w:tc>
        <w:tc>
          <w:tcPr>
            <w:tcW w:w="7621" w:type="dxa"/>
          </w:tcPr>
          <w:p w:rsidR="00255947" w:rsidRDefault="002559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Экзамен по специальности </w:t>
            </w:r>
          </w:p>
        </w:tc>
        <w:tc>
          <w:tcPr>
            <w:tcW w:w="1276" w:type="dxa"/>
          </w:tcPr>
          <w:p w:rsidR="00255947" w:rsidRDefault="00255947" w:rsidP="007F28C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255947" w:rsidRDefault="00255947">
            <w:pPr>
              <w:pStyle w:val="TableParagraph"/>
              <w:rPr>
                <w:sz w:val="24"/>
              </w:rPr>
            </w:pPr>
          </w:p>
        </w:tc>
      </w:tr>
      <w:tr w:rsidR="00451B78" w:rsidTr="007F28C9">
        <w:trPr>
          <w:trHeight w:val="275"/>
        </w:trPr>
        <w:tc>
          <w:tcPr>
            <w:tcW w:w="2551" w:type="dxa"/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7621" w:type="dxa"/>
          </w:tcPr>
          <w:p w:rsidR="00451B78" w:rsidRDefault="00093730">
            <w:pPr>
              <w:pStyle w:val="TableParagraph"/>
              <w:spacing w:line="256" w:lineRule="exact"/>
              <w:ind w:right="9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1276" w:type="dxa"/>
          </w:tcPr>
          <w:p w:rsidR="00F02F2A" w:rsidRPr="00F02F2A" w:rsidRDefault="007F28C9" w:rsidP="001A79DF">
            <w:pPr>
              <w:pStyle w:val="TableParagraph"/>
              <w:spacing w:line="256" w:lineRule="exact"/>
              <w:ind w:left="7" w:right="2"/>
              <w:jc w:val="center"/>
              <w:rPr>
                <w:b/>
                <w:spacing w:val="-2"/>
                <w:sz w:val="24"/>
              </w:rPr>
            </w:pPr>
            <w:r w:rsidRPr="00F02F2A">
              <w:rPr>
                <w:b/>
                <w:spacing w:val="-2"/>
                <w:sz w:val="24"/>
              </w:rPr>
              <w:t>50</w:t>
            </w:r>
          </w:p>
          <w:p w:rsidR="00451B78" w:rsidRDefault="00F02F2A" w:rsidP="001A79DF">
            <w:pPr>
              <w:pStyle w:val="TableParagraph"/>
              <w:spacing w:line="256" w:lineRule="exact"/>
              <w:ind w:left="7" w:right="2"/>
              <w:jc w:val="center"/>
              <w:rPr>
                <w:sz w:val="24"/>
              </w:rPr>
            </w:pPr>
            <w:r w:rsidRPr="00F02F2A">
              <w:rPr>
                <w:b/>
                <w:spacing w:val="-2"/>
                <w:sz w:val="24"/>
              </w:rPr>
              <w:t>46/4</w:t>
            </w:r>
          </w:p>
        </w:tc>
        <w:tc>
          <w:tcPr>
            <w:tcW w:w="3119" w:type="dxa"/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</w:tr>
    </w:tbl>
    <w:p w:rsidR="00451B78" w:rsidRDefault="00451B78">
      <w:pPr>
        <w:pStyle w:val="TableParagraph"/>
        <w:rPr>
          <w:sz w:val="20"/>
        </w:rPr>
        <w:sectPr w:rsidR="00451B78">
          <w:type w:val="continuous"/>
          <w:pgSz w:w="16840" w:h="11900" w:orient="landscape"/>
          <w:pgMar w:top="1120" w:right="566" w:bottom="960" w:left="1559" w:header="0" w:footer="768" w:gutter="0"/>
          <w:cols w:space="720"/>
        </w:sectPr>
      </w:pPr>
    </w:p>
    <w:p w:rsidR="00451B78" w:rsidRDefault="006A2A29" w:rsidP="006A2A29">
      <w:pPr>
        <w:pStyle w:val="1"/>
        <w:tabs>
          <w:tab w:val="left" w:pos="1099"/>
        </w:tabs>
        <w:ind w:left="819" w:firstLine="0"/>
      </w:pPr>
      <w:r>
        <w:lastRenderedPageBreak/>
        <w:t>4.</w:t>
      </w:r>
      <w:r w:rsidR="00F2143D">
        <w:t xml:space="preserve"> </w:t>
      </w:r>
      <w:r w:rsidR="00093730">
        <w:t>УСЛОВИЯ</w:t>
      </w:r>
      <w:r w:rsidR="00093730">
        <w:rPr>
          <w:b w:val="0"/>
          <w:spacing w:val="-6"/>
        </w:rPr>
        <w:t xml:space="preserve"> </w:t>
      </w:r>
      <w:r w:rsidR="00093730">
        <w:t>РЕАЛИЗАЦИИ</w:t>
      </w:r>
      <w:r w:rsidR="00093730">
        <w:rPr>
          <w:b w:val="0"/>
          <w:spacing w:val="-10"/>
        </w:rPr>
        <w:t xml:space="preserve"> </w:t>
      </w:r>
      <w:r w:rsidR="00093730">
        <w:t>РАБОЧЕЙ</w:t>
      </w:r>
      <w:r w:rsidR="00093730">
        <w:rPr>
          <w:b w:val="0"/>
          <w:spacing w:val="-8"/>
        </w:rPr>
        <w:t xml:space="preserve"> </w:t>
      </w:r>
      <w:r w:rsidR="00093730">
        <w:t>ПРОГРАММЫ</w:t>
      </w:r>
      <w:r w:rsidR="00093730">
        <w:rPr>
          <w:b w:val="0"/>
          <w:spacing w:val="-6"/>
        </w:rPr>
        <w:t xml:space="preserve"> </w:t>
      </w:r>
      <w:r w:rsidR="00093730">
        <w:rPr>
          <w:spacing w:val="-5"/>
        </w:rPr>
        <w:t>МДК</w:t>
      </w:r>
    </w:p>
    <w:p w:rsidR="00451B78" w:rsidRDefault="00451B78">
      <w:pPr>
        <w:pStyle w:val="a3"/>
        <w:spacing w:before="1"/>
        <w:rPr>
          <w:b/>
        </w:rPr>
      </w:pPr>
    </w:p>
    <w:p w:rsidR="00451B78" w:rsidRDefault="00093730">
      <w:pPr>
        <w:pStyle w:val="2"/>
        <w:numPr>
          <w:ilvl w:val="1"/>
          <w:numId w:val="3"/>
        </w:numPr>
        <w:tabs>
          <w:tab w:val="left" w:pos="1013"/>
        </w:tabs>
        <w:ind w:right="271" w:firstLine="0"/>
        <w:jc w:val="both"/>
      </w:pPr>
      <w:r>
        <w:t>Требования</w:t>
      </w:r>
      <w:r>
        <w:rPr>
          <w:b w:val="0"/>
        </w:rPr>
        <w:t xml:space="preserve"> </w:t>
      </w:r>
      <w:r>
        <w:t>к</w:t>
      </w:r>
      <w:r>
        <w:rPr>
          <w:b w:val="0"/>
        </w:rPr>
        <w:t xml:space="preserve"> </w:t>
      </w:r>
      <w:r>
        <w:t>минимальному</w:t>
      </w:r>
      <w:r>
        <w:rPr>
          <w:b w:val="0"/>
        </w:rPr>
        <w:t xml:space="preserve"> </w:t>
      </w:r>
      <w:r>
        <w:t>материально-техническому</w:t>
      </w:r>
      <w:r>
        <w:rPr>
          <w:b w:val="0"/>
        </w:rPr>
        <w:t xml:space="preserve"> </w:t>
      </w:r>
      <w:r>
        <w:rPr>
          <w:spacing w:val="-2"/>
        </w:rPr>
        <w:t>обеспечению</w:t>
      </w:r>
    </w:p>
    <w:p w:rsidR="00451B78" w:rsidRDefault="00093730">
      <w:pPr>
        <w:pStyle w:val="a3"/>
        <w:ind w:left="142" w:right="273"/>
        <w:jc w:val="both"/>
      </w:pPr>
      <w:r>
        <w:t>Реализация МДК требует наличия учебного кабинета теории и методики дошкольного образования.</w:t>
      </w:r>
    </w:p>
    <w:p w:rsidR="00451B78" w:rsidRDefault="00451B78">
      <w:pPr>
        <w:pStyle w:val="a3"/>
        <w:spacing w:before="1"/>
      </w:pPr>
    </w:p>
    <w:p w:rsidR="00451B78" w:rsidRDefault="00093730">
      <w:pPr>
        <w:pStyle w:val="2"/>
        <w:spacing w:line="322" w:lineRule="exact"/>
      </w:pPr>
      <w:r>
        <w:t>Оборудование</w:t>
      </w:r>
      <w:r>
        <w:rPr>
          <w:b w:val="0"/>
          <w:spacing w:val="-8"/>
        </w:rPr>
        <w:t xml:space="preserve"> </w:t>
      </w:r>
      <w:r>
        <w:t>учебного</w:t>
      </w:r>
      <w:r>
        <w:rPr>
          <w:b w:val="0"/>
          <w:spacing w:val="-6"/>
        </w:rPr>
        <w:t xml:space="preserve"> </w:t>
      </w:r>
      <w:r>
        <w:rPr>
          <w:spacing w:val="-2"/>
        </w:rPr>
        <w:t>кабинета:</w:t>
      </w:r>
    </w:p>
    <w:p w:rsidR="00451B78" w:rsidRDefault="00093730">
      <w:pPr>
        <w:pStyle w:val="a3"/>
        <w:ind w:left="142" w:right="272"/>
        <w:jc w:val="both"/>
      </w:pPr>
      <w:proofErr w:type="gramStart"/>
      <w:r>
        <w:t>специализированная учебная мебель: рабочее место преподавателя: стол преподавателя, стул преподавателя, рабочие места обучающихся: столы для студентов, стулья для студентов, классная</w:t>
      </w:r>
      <w:r>
        <w:rPr>
          <w:spacing w:val="40"/>
        </w:rPr>
        <w:t xml:space="preserve"> </w:t>
      </w:r>
      <w:r>
        <w:t>доска.</w:t>
      </w:r>
      <w:proofErr w:type="gramEnd"/>
      <w:r>
        <w:t xml:space="preserve"> Компьютер с выходом в локальную и глобальную сеть Интернет Учебно-методический комплекс по дисциплине, учебные пособия.</w:t>
      </w:r>
    </w:p>
    <w:p w:rsidR="00451B78" w:rsidRDefault="00451B78">
      <w:pPr>
        <w:pStyle w:val="a3"/>
      </w:pPr>
    </w:p>
    <w:p w:rsidR="00451B78" w:rsidRDefault="00093730">
      <w:pPr>
        <w:pStyle w:val="a3"/>
        <w:ind w:left="142" w:right="274"/>
        <w:jc w:val="both"/>
      </w:pPr>
      <w:r>
        <w:t>Рабочая программа может быть реализована с применением различных образовательных технологий, в том числе с применением дистанционных образовательных технологий и электронного обучения.</w:t>
      </w:r>
    </w:p>
    <w:p w:rsidR="00451B78" w:rsidRDefault="00093730">
      <w:pPr>
        <w:pStyle w:val="2"/>
        <w:numPr>
          <w:ilvl w:val="1"/>
          <w:numId w:val="3"/>
        </w:numPr>
        <w:tabs>
          <w:tab w:val="left" w:pos="632"/>
        </w:tabs>
        <w:spacing w:before="320" w:line="322" w:lineRule="exact"/>
        <w:ind w:left="632" w:hanging="490"/>
        <w:jc w:val="both"/>
      </w:pPr>
      <w:r>
        <w:t>Информационное</w:t>
      </w:r>
      <w:r>
        <w:rPr>
          <w:b w:val="0"/>
          <w:spacing w:val="-12"/>
        </w:rPr>
        <w:t xml:space="preserve"> </w:t>
      </w:r>
      <w:r>
        <w:t>обеспечение</w:t>
      </w:r>
      <w:r>
        <w:rPr>
          <w:b w:val="0"/>
          <w:spacing w:val="-9"/>
        </w:rPr>
        <w:t xml:space="preserve"> </w:t>
      </w:r>
      <w:r>
        <w:rPr>
          <w:spacing w:val="-2"/>
        </w:rPr>
        <w:t>обучения:</w:t>
      </w:r>
    </w:p>
    <w:p w:rsidR="00451B78" w:rsidRDefault="00093730">
      <w:pPr>
        <w:pStyle w:val="a3"/>
        <w:ind w:left="142" w:right="270"/>
        <w:jc w:val="both"/>
      </w:pPr>
      <w:r>
        <w:t>перечень учебных изданий, электронных изданий, электронных и Интернет- ресурсов,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платформ,</w:t>
      </w:r>
      <w:r>
        <w:rPr>
          <w:spacing w:val="-5"/>
        </w:rPr>
        <w:t xml:space="preserve"> </w:t>
      </w:r>
      <w:r>
        <w:t>электронно-библиотечных</w:t>
      </w:r>
      <w:r>
        <w:rPr>
          <w:spacing w:val="-4"/>
        </w:rPr>
        <w:t xml:space="preserve"> </w:t>
      </w:r>
      <w:r>
        <w:t>систем,</w:t>
      </w:r>
      <w:r>
        <w:rPr>
          <w:spacing w:val="-5"/>
        </w:rPr>
        <w:t xml:space="preserve"> </w:t>
      </w:r>
      <w:r>
        <w:t>ве</w:t>
      </w:r>
      <w:proofErr w:type="gramStart"/>
      <w:r>
        <w:t>б-</w:t>
      </w:r>
      <w:proofErr w:type="gramEnd"/>
      <w:r>
        <w:t xml:space="preserve"> систем для организации дистанционного обучения и управления им, используемые в образовательном процессе как основные и дополнительные </w:t>
      </w:r>
      <w:r>
        <w:rPr>
          <w:spacing w:val="-2"/>
        </w:rPr>
        <w:t>источники.</w:t>
      </w:r>
    </w:p>
    <w:p w:rsidR="00451B78" w:rsidRDefault="00451B78">
      <w:pPr>
        <w:pStyle w:val="a3"/>
      </w:pPr>
    </w:p>
    <w:p w:rsidR="00451B78" w:rsidRDefault="00093730">
      <w:pPr>
        <w:pStyle w:val="2"/>
        <w:ind w:left="850"/>
      </w:pPr>
      <w:r>
        <w:t>Основные</w:t>
      </w:r>
      <w:r>
        <w:rPr>
          <w:b w:val="0"/>
          <w:spacing w:val="-4"/>
        </w:rPr>
        <w:t xml:space="preserve"> </w:t>
      </w:r>
      <w:r>
        <w:rPr>
          <w:spacing w:val="-2"/>
        </w:rPr>
        <w:t>источники:</w:t>
      </w:r>
    </w:p>
    <w:p w:rsidR="00451B78" w:rsidRDefault="00093730">
      <w:pPr>
        <w:pStyle w:val="a6"/>
        <w:numPr>
          <w:ilvl w:val="0"/>
          <w:numId w:val="2"/>
        </w:numPr>
        <w:tabs>
          <w:tab w:val="left" w:pos="434"/>
        </w:tabs>
        <w:spacing w:before="2"/>
        <w:ind w:right="273" w:firstLine="0"/>
        <w:jc w:val="both"/>
        <w:rPr>
          <w:sz w:val="28"/>
        </w:rPr>
      </w:pPr>
      <w:r>
        <w:rPr>
          <w:sz w:val="28"/>
        </w:rPr>
        <w:t>Воробьева Н.А. Теоретические основы дошкольного образования: учебник для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3"/>
          <w:sz w:val="28"/>
        </w:rPr>
        <w:t xml:space="preserve"> </w:t>
      </w:r>
      <w:r>
        <w:rPr>
          <w:sz w:val="28"/>
        </w:rPr>
        <w:t>СПО /</w:t>
      </w:r>
      <w:r>
        <w:rPr>
          <w:spacing w:val="-3"/>
          <w:sz w:val="28"/>
        </w:rPr>
        <w:t xml:space="preserve"> </w:t>
      </w:r>
      <w:r>
        <w:rPr>
          <w:sz w:val="28"/>
        </w:rPr>
        <w:t>Н.А.</w:t>
      </w:r>
      <w:r>
        <w:rPr>
          <w:spacing w:val="-2"/>
          <w:sz w:val="28"/>
        </w:rPr>
        <w:t xml:space="preserve"> </w:t>
      </w:r>
      <w:r>
        <w:rPr>
          <w:sz w:val="28"/>
        </w:rPr>
        <w:t>Воробьева,</w:t>
      </w:r>
      <w:r>
        <w:rPr>
          <w:spacing w:val="-4"/>
          <w:sz w:val="28"/>
        </w:rPr>
        <w:t xml:space="preserve"> </w:t>
      </w:r>
      <w:r>
        <w:rPr>
          <w:sz w:val="28"/>
        </w:rPr>
        <w:t>С.В.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Обоева</w:t>
      </w:r>
      <w:proofErr w:type="spellEnd"/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– Москва: Издательский центр «Академия», 2022. – 208 с.</w:t>
      </w:r>
    </w:p>
    <w:p w:rsidR="00451B78" w:rsidRDefault="00093730">
      <w:pPr>
        <w:pStyle w:val="a6"/>
        <w:numPr>
          <w:ilvl w:val="0"/>
          <w:numId w:val="2"/>
        </w:numPr>
        <w:tabs>
          <w:tab w:val="left" w:pos="470"/>
        </w:tabs>
        <w:ind w:right="272" w:firstLine="0"/>
        <w:jc w:val="both"/>
        <w:rPr>
          <w:sz w:val="28"/>
        </w:rPr>
      </w:pPr>
      <w:r>
        <w:rPr>
          <w:color w:val="0D0D0D"/>
          <w:sz w:val="28"/>
        </w:rPr>
        <w:t>Козлова С.А. Дошкольная педагогика: учеб</w:t>
      </w:r>
      <w:proofErr w:type="gramStart"/>
      <w:r>
        <w:rPr>
          <w:color w:val="0D0D0D"/>
          <w:sz w:val="28"/>
        </w:rPr>
        <w:t>.</w:t>
      </w:r>
      <w:proofErr w:type="gramEnd"/>
      <w:r>
        <w:rPr>
          <w:color w:val="0D0D0D"/>
          <w:sz w:val="28"/>
        </w:rPr>
        <w:t xml:space="preserve"> </w:t>
      </w:r>
      <w:proofErr w:type="gramStart"/>
      <w:r>
        <w:rPr>
          <w:color w:val="0D0D0D"/>
          <w:sz w:val="28"/>
        </w:rPr>
        <w:t>д</w:t>
      </w:r>
      <w:proofErr w:type="gramEnd"/>
      <w:r>
        <w:rPr>
          <w:color w:val="0D0D0D"/>
          <w:sz w:val="28"/>
        </w:rPr>
        <w:t>ля студ. учреждений сред. проф.</w:t>
      </w:r>
      <w:r>
        <w:rPr>
          <w:color w:val="0D0D0D"/>
          <w:spacing w:val="16"/>
          <w:sz w:val="28"/>
        </w:rPr>
        <w:t xml:space="preserve"> </w:t>
      </w:r>
      <w:r>
        <w:rPr>
          <w:color w:val="0D0D0D"/>
          <w:sz w:val="28"/>
        </w:rPr>
        <w:t>образования</w:t>
      </w:r>
      <w:r>
        <w:rPr>
          <w:color w:val="0D0D0D"/>
          <w:spacing w:val="21"/>
          <w:sz w:val="28"/>
        </w:rPr>
        <w:t xml:space="preserve"> </w:t>
      </w:r>
      <w:r>
        <w:rPr>
          <w:color w:val="0D0D0D"/>
          <w:sz w:val="28"/>
        </w:rPr>
        <w:t>/</w:t>
      </w:r>
      <w:r>
        <w:rPr>
          <w:color w:val="0D0D0D"/>
          <w:spacing w:val="20"/>
          <w:sz w:val="28"/>
        </w:rPr>
        <w:t xml:space="preserve"> </w:t>
      </w:r>
      <w:r>
        <w:rPr>
          <w:color w:val="0D0D0D"/>
          <w:sz w:val="28"/>
        </w:rPr>
        <w:t>С.А.</w:t>
      </w:r>
      <w:r>
        <w:rPr>
          <w:color w:val="0D0D0D"/>
          <w:spacing w:val="21"/>
          <w:sz w:val="28"/>
        </w:rPr>
        <w:t xml:space="preserve"> </w:t>
      </w:r>
      <w:r>
        <w:rPr>
          <w:color w:val="0D0D0D"/>
          <w:sz w:val="28"/>
        </w:rPr>
        <w:t>Козлова,</w:t>
      </w:r>
      <w:r>
        <w:rPr>
          <w:color w:val="0D0D0D"/>
          <w:spacing w:val="18"/>
          <w:sz w:val="28"/>
        </w:rPr>
        <w:t xml:space="preserve"> </w:t>
      </w:r>
      <w:r>
        <w:rPr>
          <w:color w:val="0D0D0D"/>
          <w:sz w:val="28"/>
        </w:rPr>
        <w:t>Т.А.</w:t>
      </w:r>
      <w:r>
        <w:rPr>
          <w:color w:val="0D0D0D"/>
          <w:spacing w:val="19"/>
          <w:sz w:val="28"/>
        </w:rPr>
        <w:t xml:space="preserve"> </w:t>
      </w:r>
      <w:r>
        <w:rPr>
          <w:color w:val="0D0D0D"/>
          <w:sz w:val="28"/>
        </w:rPr>
        <w:t>Куликова.</w:t>
      </w:r>
      <w:r>
        <w:rPr>
          <w:color w:val="0D0D0D"/>
          <w:spacing w:val="18"/>
          <w:sz w:val="28"/>
        </w:rPr>
        <w:t xml:space="preserve"> </w:t>
      </w:r>
      <w:r>
        <w:rPr>
          <w:color w:val="0D0D0D"/>
          <w:sz w:val="28"/>
        </w:rPr>
        <w:t>–</w:t>
      </w:r>
      <w:r>
        <w:rPr>
          <w:color w:val="0D0D0D"/>
          <w:spacing w:val="22"/>
          <w:sz w:val="28"/>
        </w:rPr>
        <w:t xml:space="preserve"> </w:t>
      </w:r>
      <w:r>
        <w:rPr>
          <w:color w:val="0D0D0D"/>
          <w:sz w:val="28"/>
        </w:rPr>
        <w:t>М.:</w:t>
      </w:r>
      <w:r>
        <w:rPr>
          <w:color w:val="0D0D0D"/>
          <w:spacing w:val="20"/>
          <w:sz w:val="28"/>
        </w:rPr>
        <w:t xml:space="preserve"> </w:t>
      </w:r>
      <w:r>
        <w:rPr>
          <w:color w:val="0D0D0D"/>
          <w:sz w:val="28"/>
        </w:rPr>
        <w:t>Издательский</w:t>
      </w:r>
      <w:r>
        <w:rPr>
          <w:color w:val="0D0D0D"/>
          <w:spacing w:val="20"/>
          <w:sz w:val="28"/>
        </w:rPr>
        <w:t xml:space="preserve"> </w:t>
      </w:r>
      <w:r>
        <w:rPr>
          <w:color w:val="0D0D0D"/>
          <w:spacing w:val="-2"/>
          <w:sz w:val="28"/>
        </w:rPr>
        <w:t>центр</w:t>
      </w:r>
    </w:p>
    <w:p w:rsidR="00451B78" w:rsidRDefault="00093730">
      <w:pPr>
        <w:pStyle w:val="a3"/>
        <w:spacing w:line="321" w:lineRule="exact"/>
        <w:ind w:left="142"/>
        <w:jc w:val="both"/>
      </w:pPr>
      <w:r>
        <w:rPr>
          <w:color w:val="0D0D0D"/>
        </w:rPr>
        <w:t>«Академия»,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2020.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–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432</w:t>
      </w:r>
      <w:r>
        <w:rPr>
          <w:color w:val="0D0D0D"/>
          <w:spacing w:val="-2"/>
        </w:rPr>
        <w:t xml:space="preserve"> </w:t>
      </w:r>
      <w:r>
        <w:rPr>
          <w:color w:val="0D0D0D"/>
          <w:spacing w:val="-5"/>
        </w:rPr>
        <w:t>с.</w:t>
      </w:r>
    </w:p>
    <w:p w:rsidR="00451B78" w:rsidRDefault="00451B78">
      <w:pPr>
        <w:pStyle w:val="a3"/>
        <w:spacing w:before="1"/>
      </w:pPr>
    </w:p>
    <w:p w:rsidR="00451B78" w:rsidRDefault="00093730">
      <w:pPr>
        <w:pStyle w:val="2"/>
        <w:spacing w:line="322" w:lineRule="exact"/>
        <w:ind w:left="850"/>
      </w:pPr>
      <w:r>
        <w:t>Дополнительные</w:t>
      </w:r>
      <w:r>
        <w:rPr>
          <w:b w:val="0"/>
          <w:spacing w:val="-10"/>
        </w:rPr>
        <w:t xml:space="preserve"> </w:t>
      </w:r>
      <w:r>
        <w:rPr>
          <w:spacing w:val="-2"/>
        </w:rPr>
        <w:t>источники:</w:t>
      </w:r>
    </w:p>
    <w:p w:rsidR="00451B78" w:rsidRDefault="00093730">
      <w:pPr>
        <w:pStyle w:val="a6"/>
        <w:numPr>
          <w:ilvl w:val="1"/>
          <w:numId w:val="2"/>
        </w:numPr>
        <w:tabs>
          <w:tab w:val="left" w:pos="400"/>
        </w:tabs>
        <w:ind w:right="273" w:firstLine="0"/>
        <w:jc w:val="both"/>
        <w:rPr>
          <w:sz w:val="24"/>
        </w:rPr>
      </w:pPr>
      <w:proofErr w:type="spellStart"/>
      <w:r>
        <w:rPr>
          <w:sz w:val="28"/>
        </w:rPr>
        <w:t>Арапова</w:t>
      </w:r>
      <w:proofErr w:type="spellEnd"/>
      <w:r>
        <w:rPr>
          <w:sz w:val="28"/>
        </w:rPr>
        <w:t>-Пискарева Н. От рождения до школы. Инновационная программа дошкольного образования. – Москва: Мозаика-Синтез, 2022. – 368 с.</w:t>
      </w:r>
    </w:p>
    <w:p w:rsidR="00451B78" w:rsidRDefault="00093730">
      <w:pPr>
        <w:pStyle w:val="a6"/>
        <w:numPr>
          <w:ilvl w:val="1"/>
          <w:numId w:val="2"/>
        </w:numPr>
        <w:tabs>
          <w:tab w:val="left" w:pos="436"/>
        </w:tabs>
        <w:ind w:right="272" w:firstLine="0"/>
        <w:jc w:val="both"/>
        <w:rPr>
          <w:sz w:val="28"/>
        </w:rPr>
      </w:pPr>
      <w:r>
        <w:rPr>
          <w:sz w:val="28"/>
        </w:rPr>
        <w:t>Дошкольное образование. Практикум по дисциплинам профессионального учебного цикла: учебное пособие для среднего профессионального 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sz w:val="28"/>
        </w:rPr>
        <w:t xml:space="preserve">  </w:t>
      </w:r>
      <w:r>
        <w:rPr>
          <w:sz w:val="28"/>
        </w:rPr>
        <w:t>О.М.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Газина</w:t>
      </w:r>
      <w:proofErr w:type="spellEnd"/>
      <w:r>
        <w:rPr>
          <w:spacing w:val="80"/>
          <w:sz w:val="28"/>
        </w:rPr>
        <w:t xml:space="preserve">  </w:t>
      </w:r>
      <w:r>
        <w:rPr>
          <w:sz w:val="28"/>
        </w:rPr>
        <w:t>[и</w:t>
      </w:r>
      <w:r>
        <w:rPr>
          <w:spacing w:val="80"/>
          <w:sz w:val="28"/>
        </w:rPr>
        <w:t xml:space="preserve">  </w:t>
      </w:r>
      <w:r>
        <w:rPr>
          <w:sz w:val="28"/>
        </w:rPr>
        <w:t>др.];</w:t>
      </w:r>
      <w:r>
        <w:rPr>
          <w:spacing w:val="80"/>
          <w:sz w:val="28"/>
        </w:rPr>
        <w:t xml:space="preserve">  </w:t>
      </w:r>
      <w:r>
        <w:rPr>
          <w:sz w:val="28"/>
        </w:rPr>
        <w:t>под</w:t>
      </w:r>
      <w:r>
        <w:rPr>
          <w:spacing w:val="80"/>
          <w:sz w:val="28"/>
        </w:rPr>
        <w:t xml:space="preserve">  </w:t>
      </w:r>
      <w:r>
        <w:rPr>
          <w:sz w:val="28"/>
        </w:rPr>
        <w:t>редакцией</w:t>
      </w:r>
      <w:r>
        <w:rPr>
          <w:spacing w:val="80"/>
          <w:sz w:val="28"/>
        </w:rPr>
        <w:t xml:space="preserve">  </w:t>
      </w:r>
      <w:r>
        <w:rPr>
          <w:sz w:val="28"/>
        </w:rPr>
        <w:t>О.М.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Газиной</w:t>
      </w:r>
      <w:proofErr w:type="spellEnd"/>
      <w:r>
        <w:rPr>
          <w:sz w:val="28"/>
        </w:rPr>
        <w:t>, В.И.</w:t>
      </w:r>
      <w:r>
        <w:rPr>
          <w:spacing w:val="-3"/>
          <w:sz w:val="28"/>
        </w:rPr>
        <w:t xml:space="preserve"> </w:t>
      </w:r>
      <w:r>
        <w:rPr>
          <w:sz w:val="28"/>
        </w:rPr>
        <w:t>Яшиной.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2-е</w:t>
      </w:r>
      <w:r>
        <w:rPr>
          <w:spacing w:val="40"/>
          <w:sz w:val="28"/>
        </w:rPr>
        <w:t xml:space="preserve"> </w:t>
      </w:r>
      <w:r>
        <w:rPr>
          <w:sz w:val="28"/>
        </w:rPr>
        <w:t>изд.,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испр</w:t>
      </w:r>
      <w:proofErr w:type="spellEnd"/>
      <w:r>
        <w:rPr>
          <w:sz w:val="28"/>
        </w:rPr>
        <w:t>.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доп.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Москва:</w:t>
      </w:r>
      <w:r>
        <w:rPr>
          <w:spacing w:val="40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 2022.</w:t>
      </w:r>
      <w:r>
        <w:rPr>
          <w:spacing w:val="-3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111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(Профессиональное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образование).</w:t>
      </w:r>
      <w:r>
        <w:rPr>
          <w:spacing w:val="-6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ISBN</w:t>
      </w:r>
      <w:r>
        <w:rPr>
          <w:spacing w:val="-1"/>
          <w:sz w:val="28"/>
        </w:rPr>
        <w:t xml:space="preserve"> </w:t>
      </w:r>
      <w:r>
        <w:rPr>
          <w:sz w:val="28"/>
        </w:rPr>
        <w:t>978-5-534- 08287-6.</w:t>
      </w:r>
      <w:r>
        <w:rPr>
          <w:spacing w:val="6"/>
          <w:sz w:val="28"/>
        </w:rPr>
        <w:t xml:space="preserve"> </w:t>
      </w:r>
      <w:r>
        <w:rPr>
          <w:sz w:val="28"/>
        </w:rPr>
        <w:t>—</w:t>
      </w:r>
      <w:r>
        <w:rPr>
          <w:spacing w:val="7"/>
          <w:sz w:val="28"/>
        </w:rPr>
        <w:t xml:space="preserve"> </w:t>
      </w:r>
      <w:r>
        <w:rPr>
          <w:sz w:val="28"/>
        </w:rPr>
        <w:t>Текст:</w:t>
      </w:r>
      <w:r>
        <w:rPr>
          <w:spacing w:val="11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8"/>
          <w:sz w:val="28"/>
        </w:rPr>
        <w:t xml:space="preserve"> </w:t>
      </w:r>
      <w:r>
        <w:rPr>
          <w:sz w:val="28"/>
        </w:rPr>
        <w:t>//</w:t>
      </w:r>
      <w:r>
        <w:rPr>
          <w:spacing w:val="7"/>
          <w:sz w:val="28"/>
        </w:rPr>
        <w:t xml:space="preserve"> </w:t>
      </w:r>
      <w:r>
        <w:rPr>
          <w:sz w:val="28"/>
        </w:rPr>
        <w:t>Образовательная</w:t>
      </w:r>
      <w:r>
        <w:rPr>
          <w:spacing w:val="10"/>
          <w:sz w:val="28"/>
        </w:rPr>
        <w:t xml:space="preserve"> </w:t>
      </w:r>
      <w:r>
        <w:rPr>
          <w:sz w:val="28"/>
        </w:rPr>
        <w:t>платформа</w:t>
      </w:r>
      <w:r>
        <w:rPr>
          <w:spacing w:val="10"/>
          <w:sz w:val="28"/>
        </w:rPr>
        <w:t xml:space="preserve"> </w:t>
      </w:r>
      <w:proofErr w:type="spellStart"/>
      <w:r>
        <w:rPr>
          <w:sz w:val="28"/>
        </w:rPr>
        <w:t>Юрайт</w:t>
      </w:r>
      <w:proofErr w:type="spellEnd"/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[сайт].</w:t>
      </w:r>
    </w:p>
    <w:p w:rsidR="00451B78" w:rsidRDefault="00093730">
      <w:pPr>
        <w:pStyle w:val="a3"/>
        <w:ind w:left="142"/>
        <w:jc w:val="both"/>
      </w:pPr>
      <w:r>
        <w:t>—</w:t>
      </w:r>
      <w:r>
        <w:rPr>
          <w:spacing w:val="-9"/>
        </w:rPr>
        <w:t xml:space="preserve"> </w:t>
      </w:r>
      <w:r>
        <w:t>URL:</w:t>
      </w:r>
      <w:r>
        <w:rPr>
          <w:spacing w:val="-8"/>
        </w:rPr>
        <w:t xml:space="preserve"> </w:t>
      </w:r>
      <w:r>
        <w:rPr>
          <w:u w:val="single"/>
        </w:rPr>
        <w:t>https://urait.ru/bcode/507426</w:t>
      </w:r>
      <w:r>
        <w:rPr>
          <w:spacing w:val="59"/>
        </w:rPr>
        <w:t xml:space="preserve"> </w:t>
      </w:r>
      <w:r>
        <w:t>(дата</w:t>
      </w:r>
      <w:r>
        <w:rPr>
          <w:spacing w:val="-7"/>
        </w:rPr>
        <w:t xml:space="preserve"> </w:t>
      </w:r>
      <w:r>
        <w:t>обращения:</w:t>
      </w:r>
      <w:r>
        <w:rPr>
          <w:spacing w:val="-5"/>
        </w:rPr>
        <w:t xml:space="preserve"> </w:t>
      </w:r>
      <w:r>
        <w:rPr>
          <w:spacing w:val="-2"/>
        </w:rPr>
        <w:t>09.12.2022).</w:t>
      </w:r>
    </w:p>
    <w:p w:rsidR="00451B78" w:rsidRDefault="00451B78">
      <w:pPr>
        <w:pStyle w:val="a3"/>
        <w:jc w:val="both"/>
        <w:sectPr w:rsidR="00451B78">
          <w:footerReference w:type="default" r:id="rId10"/>
          <w:pgSz w:w="11900" w:h="16840"/>
          <w:pgMar w:top="1060" w:right="566" w:bottom="960" w:left="1559" w:header="0" w:footer="776" w:gutter="0"/>
          <w:cols w:space="720"/>
        </w:sectPr>
      </w:pPr>
    </w:p>
    <w:p w:rsidR="00451B78" w:rsidRDefault="00093730">
      <w:pPr>
        <w:pStyle w:val="2"/>
        <w:spacing w:before="73"/>
        <w:ind w:left="850"/>
        <w:jc w:val="left"/>
      </w:pPr>
      <w:r>
        <w:lastRenderedPageBreak/>
        <w:t>Электронные</w:t>
      </w:r>
      <w:r>
        <w:rPr>
          <w:b w:val="0"/>
          <w:spacing w:val="-9"/>
        </w:rPr>
        <w:t xml:space="preserve"> </w:t>
      </w:r>
      <w:r>
        <w:t>издания</w:t>
      </w:r>
      <w:r>
        <w:rPr>
          <w:b w:val="0"/>
          <w:spacing w:val="-7"/>
        </w:rPr>
        <w:t xml:space="preserve"> </w:t>
      </w:r>
      <w:r>
        <w:t>(электронные</w:t>
      </w:r>
      <w:r>
        <w:rPr>
          <w:b w:val="0"/>
          <w:spacing w:val="-6"/>
        </w:rPr>
        <w:t xml:space="preserve"> </w:t>
      </w:r>
      <w:r>
        <w:rPr>
          <w:spacing w:val="-2"/>
        </w:rPr>
        <w:t>ресурсы):</w:t>
      </w:r>
    </w:p>
    <w:p w:rsidR="00451B78" w:rsidRDefault="00093730">
      <w:pPr>
        <w:pStyle w:val="a6"/>
        <w:numPr>
          <w:ilvl w:val="0"/>
          <w:numId w:val="1"/>
        </w:numPr>
        <w:tabs>
          <w:tab w:val="left" w:pos="502"/>
          <w:tab w:val="left" w:pos="569"/>
        </w:tabs>
        <w:spacing w:before="2"/>
        <w:ind w:right="403" w:hanging="360"/>
        <w:rPr>
          <w:sz w:val="28"/>
        </w:rPr>
      </w:pPr>
      <w:r>
        <w:rPr>
          <w:sz w:val="28"/>
        </w:rPr>
        <w:tab/>
        <w:t xml:space="preserve">Лекции по дошкольной педагогике. - </w:t>
      </w:r>
      <w:r>
        <w:rPr>
          <w:color w:val="0000FF"/>
          <w:spacing w:val="-2"/>
          <w:sz w:val="28"/>
          <w:u w:val="single" w:color="0000FF"/>
        </w:rPr>
        <w:t>https://specialitet.ru/lekcyi/pedagog/doshkolnaja_pedagogika_lekcii.pdf?ysclid</w:t>
      </w:r>
    </w:p>
    <w:p w:rsidR="00451B78" w:rsidRDefault="00093730">
      <w:pPr>
        <w:pStyle w:val="a3"/>
        <w:spacing w:line="321" w:lineRule="exact"/>
        <w:ind w:left="502"/>
      </w:pPr>
      <w:r>
        <w:rPr>
          <w:color w:val="0000FF"/>
          <w:spacing w:val="-2"/>
          <w:u w:val="single" w:color="0000FF"/>
        </w:rPr>
        <w:t>=lkb4nnj6dg360343122</w:t>
      </w:r>
    </w:p>
    <w:p w:rsidR="00451B78" w:rsidRDefault="00093730">
      <w:pPr>
        <w:pStyle w:val="a6"/>
        <w:numPr>
          <w:ilvl w:val="0"/>
          <w:numId w:val="1"/>
        </w:numPr>
        <w:tabs>
          <w:tab w:val="left" w:pos="502"/>
          <w:tab w:val="left" w:pos="569"/>
        </w:tabs>
        <w:ind w:right="472" w:hanging="360"/>
        <w:rPr>
          <w:sz w:val="28"/>
        </w:rPr>
      </w:pPr>
      <w:r>
        <w:rPr>
          <w:sz w:val="28"/>
        </w:rPr>
        <w:tab/>
        <w:t>Дошкольная</w:t>
      </w:r>
      <w:r>
        <w:rPr>
          <w:spacing w:val="-9"/>
          <w:sz w:val="28"/>
        </w:rPr>
        <w:t xml:space="preserve"> </w:t>
      </w:r>
      <w:r>
        <w:rPr>
          <w:sz w:val="28"/>
        </w:rPr>
        <w:t>педагогика.</w:t>
      </w:r>
      <w:r>
        <w:rPr>
          <w:spacing w:val="-10"/>
          <w:sz w:val="28"/>
        </w:rPr>
        <w:t xml:space="preserve"> </w:t>
      </w:r>
      <w:r>
        <w:rPr>
          <w:sz w:val="28"/>
        </w:rPr>
        <w:t>Лекции.</w:t>
      </w:r>
      <w:r>
        <w:rPr>
          <w:spacing w:val="-10"/>
          <w:sz w:val="28"/>
        </w:rPr>
        <w:t xml:space="preserve"> </w:t>
      </w:r>
      <w:r>
        <w:rPr>
          <w:sz w:val="28"/>
        </w:rPr>
        <w:t>-</w:t>
      </w:r>
      <w:r>
        <w:rPr>
          <w:spacing w:val="-10"/>
          <w:sz w:val="28"/>
        </w:rPr>
        <w:t xml:space="preserve"> </w:t>
      </w:r>
      <w:r>
        <w:rPr>
          <w:color w:val="0000FF"/>
          <w:sz w:val="28"/>
          <w:u w:val="single" w:color="0000FF"/>
        </w:rPr>
        <w:t>https://forpsy.ru/works/konspekt/lektsii-</w:t>
      </w:r>
      <w:r>
        <w:rPr>
          <w:color w:val="0000FF"/>
          <w:sz w:val="28"/>
        </w:rPr>
        <w:t xml:space="preserve"> </w:t>
      </w:r>
      <w:proofErr w:type="spellStart"/>
      <w:r>
        <w:rPr>
          <w:color w:val="0000FF"/>
          <w:spacing w:val="-2"/>
          <w:sz w:val="28"/>
          <w:u w:val="single" w:color="0000FF"/>
        </w:rPr>
        <w:t>po-doshkolnoy-pedagogike</w:t>
      </w:r>
      <w:proofErr w:type="spellEnd"/>
      <w:r>
        <w:rPr>
          <w:color w:val="0000FF"/>
          <w:spacing w:val="-2"/>
          <w:sz w:val="28"/>
          <w:u w:val="single" w:color="0000FF"/>
        </w:rPr>
        <w:t>/?</w:t>
      </w:r>
      <w:proofErr w:type="spellStart"/>
      <w:r>
        <w:rPr>
          <w:color w:val="0000FF"/>
          <w:spacing w:val="-2"/>
          <w:sz w:val="28"/>
          <w:u w:val="single" w:color="0000FF"/>
        </w:rPr>
        <w:t>ysclid</w:t>
      </w:r>
      <w:proofErr w:type="spellEnd"/>
      <w:r>
        <w:rPr>
          <w:color w:val="0000FF"/>
          <w:spacing w:val="-2"/>
          <w:sz w:val="28"/>
          <w:u w:val="single" w:color="0000FF"/>
        </w:rPr>
        <w:t>=lkb4tgjo8x195651943</w:t>
      </w:r>
    </w:p>
    <w:p w:rsidR="00451B78" w:rsidRDefault="00093730">
      <w:pPr>
        <w:pStyle w:val="a6"/>
        <w:numPr>
          <w:ilvl w:val="0"/>
          <w:numId w:val="1"/>
        </w:numPr>
        <w:tabs>
          <w:tab w:val="left" w:pos="502"/>
          <w:tab w:val="left" w:pos="569"/>
        </w:tabs>
        <w:spacing w:line="242" w:lineRule="auto"/>
        <w:ind w:right="403" w:hanging="360"/>
        <w:rPr>
          <w:sz w:val="28"/>
        </w:rPr>
      </w:pPr>
      <w:r>
        <w:rPr>
          <w:sz w:val="28"/>
        </w:rPr>
        <w:tab/>
        <w:t xml:space="preserve">Дошкольная педагогика. Учебное пособие. - </w:t>
      </w:r>
      <w:r>
        <w:rPr>
          <w:color w:val="0000FF"/>
          <w:sz w:val="28"/>
          <w:u w:val="single" w:color="0000FF"/>
        </w:rPr>
        <w:t>https://lpi.sfu-</w:t>
      </w:r>
      <w:r>
        <w:rPr>
          <w:color w:val="0000FF"/>
          <w:sz w:val="28"/>
        </w:rPr>
        <w:t xml:space="preserve"> </w:t>
      </w:r>
      <w:r>
        <w:rPr>
          <w:color w:val="0000FF"/>
          <w:spacing w:val="-2"/>
          <w:sz w:val="28"/>
          <w:u w:val="single" w:color="0000FF"/>
        </w:rPr>
        <w:t>kras.ru/files/doshkolnaya_pedagogika_2018.pdf?ysclid=lkb4wsccct956907355</w:t>
      </w:r>
    </w:p>
    <w:p w:rsidR="00451B78" w:rsidRDefault="00093730">
      <w:pPr>
        <w:pStyle w:val="a6"/>
        <w:numPr>
          <w:ilvl w:val="0"/>
          <w:numId w:val="1"/>
        </w:numPr>
        <w:tabs>
          <w:tab w:val="left" w:pos="502"/>
          <w:tab w:val="left" w:pos="569"/>
        </w:tabs>
        <w:ind w:right="300" w:hanging="360"/>
        <w:rPr>
          <w:sz w:val="28"/>
        </w:rPr>
      </w:pPr>
      <w:r>
        <w:rPr>
          <w:sz w:val="28"/>
        </w:rPr>
        <w:tab/>
        <w:t xml:space="preserve">Лекция 1. Дошкольная педагогика как наука. - </w:t>
      </w:r>
      <w:r>
        <w:rPr>
          <w:color w:val="0000FF"/>
          <w:sz w:val="28"/>
          <w:u w:val="single" w:color="0000FF"/>
        </w:rPr>
        <w:t>https://sgpi.ru/user/-</w:t>
      </w:r>
      <w:r>
        <w:rPr>
          <w:color w:val="0000FF"/>
          <w:sz w:val="28"/>
        </w:rPr>
        <w:t xml:space="preserve"> </w:t>
      </w:r>
      <w:r>
        <w:rPr>
          <w:color w:val="0000FF"/>
          <w:spacing w:val="-2"/>
          <w:sz w:val="28"/>
          <w:u w:val="single" w:color="0000FF"/>
        </w:rPr>
        <w:t>285/</w:t>
      </w:r>
      <w:proofErr w:type="spellStart"/>
      <w:r>
        <w:rPr>
          <w:color w:val="0000FF"/>
          <w:spacing w:val="-2"/>
          <w:sz w:val="28"/>
          <w:u w:val="single" w:color="0000FF"/>
        </w:rPr>
        <w:t>umk</w:t>
      </w:r>
      <w:proofErr w:type="spellEnd"/>
      <w:r>
        <w:rPr>
          <w:color w:val="0000FF"/>
          <w:spacing w:val="-2"/>
          <w:sz w:val="28"/>
          <w:u w:val="single" w:color="0000FF"/>
        </w:rPr>
        <w:t>/%D0%9B%D0%B5%D0%BA%D1%86%D0%B8%D1%8F%201.%2</w:t>
      </w:r>
    </w:p>
    <w:p w:rsidR="00451B78" w:rsidRPr="00093730" w:rsidRDefault="00093730">
      <w:pPr>
        <w:pStyle w:val="a3"/>
        <w:ind w:left="502"/>
        <w:rPr>
          <w:lang w:val="en-US"/>
        </w:rPr>
      </w:pPr>
      <w:r w:rsidRPr="00093730">
        <w:rPr>
          <w:color w:val="0000FF"/>
          <w:spacing w:val="-2"/>
          <w:u w:val="single" w:color="0000FF"/>
          <w:lang w:val="en-US"/>
        </w:rPr>
        <w:t>0%D0%94%D0%BE%D1%88%D0%BA%D0%BE%D0%BB%D1%8C%D0%</w:t>
      </w:r>
      <w:r w:rsidRPr="00093730">
        <w:rPr>
          <w:color w:val="0000FF"/>
          <w:spacing w:val="-2"/>
          <w:lang w:val="en-US"/>
        </w:rPr>
        <w:t xml:space="preserve"> </w:t>
      </w:r>
      <w:r w:rsidRPr="00093730">
        <w:rPr>
          <w:color w:val="0000FF"/>
          <w:spacing w:val="-2"/>
          <w:u w:val="single" w:color="0000FF"/>
          <w:lang w:val="en-US"/>
        </w:rPr>
        <w:t>BD%D0%B0%D1%8F%20%D0%BF%D0%B5%D0%B4%D0%B0%D0%B3</w:t>
      </w:r>
    </w:p>
    <w:p w:rsidR="00451B78" w:rsidRPr="00093730" w:rsidRDefault="00093730">
      <w:pPr>
        <w:pStyle w:val="a3"/>
        <w:spacing w:line="242" w:lineRule="auto"/>
        <w:ind w:left="502"/>
        <w:rPr>
          <w:lang w:val="en-US"/>
        </w:rPr>
      </w:pPr>
      <w:r w:rsidRPr="00093730">
        <w:rPr>
          <w:color w:val="0000FF"/>
          <w:spacing w:val="-2"/>
          <w:u w:val="single" w:color="0000FF"/>
          <w:lang w:val="en-US"/>
        </w:rPr>
        <w:t>%D0%BE%D0%B3%D0%B8%D0%BA%D0%B0%20%D0%BA%D0%B0%</w:t>
      </w:r>
      <w:r w:rsidRPr="00093730">
        <w:rPr>
          <w:color w:val="0000FF"/>
          <w:spacing w:val="-2"/>
          <w:lang w:val="en-US"/>
        </w:rPr>
        <w:t xml:space="preserve"> </w:t>
      </w:r>
      <w:r w:rsidRPr="00093730">
        <w:rPr>
          <w:color w:val="0000FF"/>
          <w:spacing w:val="-2"/>
          <w:u w:val="single" w:color="0000FF"/>
          <w:lang w:val="en-US"/>
        </w:rPr>
        <w:t>D0%BA%20%D0%BD%D0%B0%D1%83%D0%BA%D0%B0.pdf</w:t>
      </w:r>
    </w:p>
    <w:p w:rsidR="00451B78" w:rsidRDefault="00093730">
      <w:pPr>
        <w:pStyle w:val="a6"/>
        <w:numPr>
          <w:ilvl w:val="0"/>
          <w:numId w:val="1"/>
        </w:numPr>
        <w:tabs>
          <w:tab w:val="left" w:pos="568"/>
        </w:tabs>
        <w:spacing w:line="317" w:lineRule="exact"/>
        <w:ind w:left="568" w:hanging="426"/>
        <w:jc w:val="both"/>
        <w:rPr>
          <w:sz w:val="28"/>
        </w:rPr>
      </w:pPr>
      <w:r>
        <w:rPr>
          <w:sz w:val="28"/>
        </w:rPr>
        <w:t>Презентация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лекции</w:t>
      </w:r>
      <w:r>
        <w:rPr>
          <w:spacing w:val="-3"/>
          <w:sz w:val="28"/>
        </w:rPr>
        <w:t xml:space="preserve"> </w:t>
      </w:r>
      <w:r>
        <w:rPr>
          <w:sz w:val="28"/>
        </w:rPr>
        <w:t>1.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color w:val="0000FF"/>
          <w:spacing w:val="-2"/>
          <w:sz w:val="28"/>
          <w:u w:val="single" w:color="0000FF"/>
        </w:rPr>
        <w:t>https://ipp.pedolymp.ru/archives/1654</w:t>
      </w:r>
    </w:p>
    <w:p w:rsidR="00451B78" w:rsidRDefault="00093730">
      <w:pPr>
        <w:pStyle w:val="a6"/>
        <w:numPr>
          <w:ilvl w:val="0"/>
          <w:numId w:val="1"/>
        </w:numPr>
        <w:tabs>
          <w:tab w:val="left" w:pos="502"/>
        </w:tabs>
        <w:ind w:right="272" w:hanging="360"/>
        <w:jc w:val="both"/>
        <w:rPr>
          <w:sz w:val="28"/>
        </w:rPr>
      </w:pPr>
      <w:r>
        <w:rPr>
          <w:sz w:val="28"/>
        </w:rPr>
        <w:t xml:space="preserve">Теоретические основы обучения в процессе взаимодействия мастер – класса. - </w:t>
      </w:r>
      <w:r>
        <w:rPr>
          <w:sz w:val="28"/>
          <w:u w:val="single"/>
        </w:rPr>
        <w:t>https://</w:t>
      </w:r>
      <w:hyperlink r:id="rId11">
        <w:r>
          <w:rPr>
            <w:sz w:val="28"/>
            <w:u w:val="single"/>
          </w:rPr>
          <w:t>www.maam.ru/detskijsad/master-klas-teoreticheskie-</w:t>
        </w:r>
      </w:hyperlink>
      <w:r>
        <w:rPr>
          <w:sz w:val="28"/>
        </w:rPr>
        <w:t xml:space="preserve"> </w:t>
      </w:r>
      <w:r>
        <w:rPr>
          <w:spacing w:val="-2"/>
          <w:sz w:val="28"/>
          <w:u w:val="single"/>
        </w:rPr>
        <w:t>osnovy.html</w:t>
      </w:r>
    </w:p>
    <w:p w:rsidR="00451B78" w:rsidRDefault="00093730">
      <w:pPr>
        <w:pStyle w:val="a6"/>
        <w:numPr>
          <w:ilvl w:val="0"/>
          <w:numId w:val="1"/>
        </w:numPr>
        <w:tabs>
          <w:tab w:val="left" w:pos="502"/>
        </w:tabs>
        <w:ind w:right="272" w:hanging="360"/>
        <w:jc w:val="both"/>
        <w:rPr>
          <w:sz w:val="28"/>
        </w:rPr>
      </w:pPr>
      <w:r>
        <w:rPr>
          <w:sz w:val="28"/>
        </w:rPr>
        <w:t xml:space="preserve">Теоретические основы гендерного подхода в образовательном процессе - </w:t>
      </w:r>
      <w:r>
        <w:rPr>
          <w:spacing w:val="-2"/>
          <w:sz w:val="28"/>
          <w:u w:val="single"/>
        </w:rPr>
        <w:t>https://</w:t>
      </w:r>
      <w:hyperlink r:id="rId12">
        <w:r>
          <w:rPr>
            <w:spacing w:val="-2"/>
            <w:sz w:val="28"/>
            <w:u w:val="single"/>
          </w:rPr>
          <w:t>www.maam.ru/detskijsad/teoreticheskie-osnovy-gendernogo-podhoda-v-</w:t>
        </w:r>
      </w:hyperlink>
      <w:r>
        <w:rPr>
          <w:spacing w:val="-2"/>
          <w:sz w:val="28"/>
        </w:rPr>
        <w:t xml:space="preserve"> </w:t>
      </w:r>
      <w:r>
        <w:rPr>
          <w:spacing w:val="-2"/>
          <w:sz w:val="28"/>
          <w:u w:val="single"/>
        </w:rPr>
        <w:t>obrazovatelnom-procese-ih-uchet-v-organizaci-prs.html</w:t>
      </w:r>
    </w:p>
    <w:p w:rsidR="00451B78" w:rsidRDefault="00093730">
      <w:pPr>
        <w:pStyle w:val="a6"/>
        <w:numPr>
          <w:ilvl w:val="0"/>
          <w:numId w:val="1"/>
        </w:numPr>
        <w:tabs>
          <w:tab w:val="left" w:pos="502"/>
        </w:tabs>
        <w:ind w:right="272" w:hanging="360"/>
        <w:jc w:val="both"/>
        <w:rPr>
          <w:sz w:val="28"/>
        </w:rPr>
      </w:pPr>
      <w:r>
        <w:rPr>
          <w:sz w:val="28"/>
        </w:rPr>
        <w:t xml:space="preserve">Методы и приемы воспитания и обучения в ДОУ - </w:t>
      </w:r>
      <w:r>
        <w:rPr>
          <w:spacing w:val="-2"/>
          <w:sz w:val="28"/>
          <w:u w:val="single"/>
        </w:rPr>
        <w:t>https://</w:t>
      </w:r>
      <w:hyperlink r:id="rId13">
        <w:r>
          <w:rPr>
            <w:spacing w:val="-2"/>
            <w:sz w:val="28"/>
            <w:u w:val="single"/>
          </w:rPr>
          <w:t>www.maam.ru/detskijsad/metody-i-priemy-organizaci-v-bmdou.html</w:t>
        </w:r>
      </w:hyperlink>
    </w:p>
    <w:p w:rsidR="00451B78" w:rsidRDefault="00093730">
      <w:pPr>
        <w:pStyle w:val="a6"/>
        <w:numPr>
          <w:ilvl w:val="0"/>
          <w:numId w:val="1"/>
        </w:numPr>
        <w:tabs>
          <w:tab w:val="left" w:pos="502"/>
        </w:tabs>
        <w:ind w:right="272" w:hanging="360"/>
        <w:jc w:val="both"/>
        <w:rPr>
          <w:sz w:val="28"/>
        </w:rPr>
      </w:pPr>
      <w:r>
        <w:rPr>
          <w:sz w:val="28"/>
        </w:rPr>
        <w:t>Консультация. Реализация системно-</w:t>
      </w:r>
      <w:proofErr w:type="spellStart"/>
      <w:r>
        <w:rPr>
          <w:sz w:val="28"/>
        </w:rPr>
        <w:t>деятельностного</w:t>
      </w:r>
      <w:proofErr w:type="spellEnd"/>
      <w:r>
        <w:rPr>
          <w:sz w:val="28"/>
        </w:rPr>
        <w:t xml:space="preserve"> подхода в детском саду - </w:t>
      </w:r>
      <w:r>
        <w:rPr>
          <w:sz w:val="28"/>
          <w:u w:val="single"/>
        </w:rPr>
        <w:t>https://</w:t>
      </w:r>
      <w:hyperlink r:id="rId14">
        <w:r>
          <w:rPr>
            <w:sz w:val="28"/>
            <w:u w:val="single"/>
          </w:rPr>
          <w:t>www.maam.ru/detskijsad/realizacija-sistemno-dejatelnostnogo-</w:t>
        </w:r>
      </w:hyperlink>
      <w:r>
        <w:rPr>
          <w:sz w:val="28"/>
        </w:rPr>
        <w:t xml:space="preserve"> </w:t>
      </w:r>
      <w:r>
        <w:rPr>
          <w:spacing w:val="-2"/>
          <w:sz w:val="28"/>
          <w:u w:val="single"/>
        </w:rPr>
        <w:t>podhoda-v-detskom-sadu-konsultacija-dlja-vospitatelei.html</w:t>
      </w:r>
    </w:p>
    <w:p w:rsidR="00451B78" w:rsidRDefault="00093730">
      <w:pPr>
        <w:pStyle w:val="a6"/>
        <w:numPr>
          <w:ilvl w:val="0"/>
          <w:numId w:val="1"/>
        </w:numPr>
        <w:tabs>
          <w:tab w:val="left" w:pos="502"/>
          <w:tab w:val="left" w:pos="570"/>
        </w:tabs>
        <w:ind w:right="272" w:hanging="360"/>
        <w:jc w:val="both"/>
        <w:rPr>
          <w:sz w:val="28"/>
        </w:rPr>
      </w:pPr>
      <w:r>
        <w:rPr>
          <w:sz w:val="28"/>
        </w:rPr>
        <w:tab/>
        <w:t xml:space="preserve">Курс опорных конспектов лекций по УД Дошкольная педагогика - </w:t>
      </w:r>
      <w:r>
        <w:rPr>
          <w:spacing w:val="-2"/>
          <w:sz w:val="28"/>
          <w:u w:val="single"/>
        </w:rPr>
        <w:t>https://</w:t>
      </w:r>
      <w:hyperlink r:id="rId15">
        <w:r>
          <w:rPr>
            <w:spacing w:val="-2"/>
            <w:sz w:val="28"/>
            <w:u w:val="single"/>
          </w:rPr>
          <w:t>www.окпипт.рф/2019-2020/do/Dosh_1kurs/todo-kto_ne_poseshhal.pdf</w:t>
        </w:r>
      </w:hyperlink>
    </w:p>
    <w:p w:rsidR="00451B78" w:rsidRDefault="00093730">
      <w:pPr>
        <w:pStyle w:val="a6"/>
        <w:numPr>
          <w:ilvl w:val="0"/>
          <w:numId w:val="1"/>
        </w:numPr>
        <w:tabs>
          <w:tab w:val="left" w:pos="502"/>
          <w:tab w:val="left" w:pos="570"/>
        </w:tabs>
        <w:ind w:right="363" w:hanging="360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Микляева</w:t>
      </w:r>
      <w:proofErr w:type="spellEnd"/>
      <w:r>
        <w:rPr>
          <w:sz w:val="28"/>
        </w:rPr>
        <w:t xml:space="preserve"> Н.В. Теоретические основы дошкольного образования. Учебник. - </w:t>
      </w:r>
      <w:r>
        <w:rPr>
          <w:spacing w:val="-2"/>
          <w:sz w:val="28"/>
          <w:u w:val="single"/>
        </w:rPr>
        <w:t>https://studme.org/241097/pedagogika/teoreticheskie_osnovy_doshkolnogo_ob</w:t>
      </w:r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  <w:u w:val="single"/>
        </w:rPr>
        <w:t>razovaniya</w:t>
      </w:r>
      <w:proofErr w:type="spellEnd"/>
    </w:p>
    <w:p w:rsidR="00451B78" w:rsidRDefault="00093730">
      <w:pPr>
        <w:pStyle w:val="a6"/>
        <w:numPr>
          <w:ilvl w:val="0"/>
          <w:numId w:val="1"/>
        </w:numPr>
        <w:tabs>
          <w:tab w:val="left" w:pos="502"/>
          <w:tab w:val="left" w:pos="570"/>
          <w:tab w:val="left" w:pos="1892"/>
          <w:tab w:val="left" w:pos="3365"/>
          <w:tab w:val="left" w:pos="4167"/>
          <w:tab w:val="left" w:pos="6543"/>
          <w:tab w:val="left" w:pos="8141"/>
          <w:tab w:val="left" w:pos="9406"/>
        </w:tabs>
        <w:spacing w:line="242" w:lineRule="auto"/>
        <w:ind w:right="272" w:hanging="360"/>
        <w:rPr>
          <w:sz w:val="28"/>
        </w:rPr>
      </w:pPr>
      <w:r>
        <w:rPr>
          <w:sz w:val="28"/>
        </w:rPr>
        <w:tab/>
      </w:r>
      <w:r>
        <w:rPr>
          <w:spacing w:val="-2"/>
          <w:sz w:val="28"/>
        </w:rPr>
        <w:t>Большая</w:t>
      </w:r>
      <w:r>
        <w:rPr>
          <w:sz w:val="28"/>
        </w:rPr>
        <w:tab/>
      </w:r>
      <w:r>
        <w:rPr>
          <w:spacing w:val="-2"/>
          <w:sz w:val="28"/>
        </w:rPr>
        <w:t>перемена:</w:t>
      </w:r>
      <w:r>
        <w:rPr>
          <w:sz w:val="28"/>
        </w:rPr>
        <w:tab/>
      </w:r>
      <w:r>
        <w:rPr>
          <w:spacing w:val="-4"/>
          <w:sz w:val="28"/>
        </w:rPr>
        <w:t>сайт</w:t>
      </w:r>
      <w:r>
        <w:rPr>
          <w:sz w:val="28"/>
        </w:rPr>
        <w:tab/>
      </w:r>
      <w:r>
        <w:rPr>
          <w:spacing w:val="-2"/>
          <w:sz w:val="28"/>
        </w:rPr>
        <w:t>информационной</w:t>
      </w:r>
      <w:r>
        <w:rPr>
          <w:sz w:val="28"/>
        </w:rPr>
        <w:tab/>
      </w:r>
      <w:r>
        <w:rPr>
          <w:spacing w:val="-2"/>
          <w:sz w:val="28"/>
        </w:rPr>
        <w:t>поддержки</w:t>
      </w:r>
      <w:r>
        <w:rPr>
          <w:sz w:val="28"/>
        </w:rPr>
        <w:tab/>
      </w:r>
      <w:r>
        <w:rPr>
          <w:spacing w:val="-2"/>
          <w:sz w:val="28"/>
        </w:rPr>
        <w:t>ФЦПРО</w:t>
      </w:r>
      <w:r>
        <w:rPr>
          <w:sz w:val="28"/>
        </w:rPr>
        <w:tab/>
      </w:r>
      <w:r>
        <w:rPr>
          <w:spacing w:val="-10"/>
          <w:sz w:val="28"/>
        </w:rPr>
        <w:t xml:space="preserve">- </w:t>
      </w:r>
      <w:hyperlink r:id="rId16">
        <w:r>
          <w:rPr>
            <w:spacing w:val="-2"/>
            <w:sz w:val="28"/>
            <w:u w:val="single"/>
          </w:rPr>
          <w:t>http://www.newseducation.ru</w:t>
        </w:r>
      </w:hyperlink>
    </w:p>
    <w:p w:rsidR="00451B78" w:rsidRDefault="00093730">
      <w:pPr>
        <w:pStyle w:val="a6"/>
        <w:numPr>
          <w:ilvl w:val="0"/>
          <w:numId w:val="1"/>
        </w:numPr>
        <w:tabs>
          <w:tab w:val="left" w:pos="502"/>
          <w:tab w:val="left" w:pos="570"/>
        </w:tabs>
        <w:ind w:right="272" w:hanging="360"/>
        <w:rPr>
          <w:sz w:val="28"/>
        </w:rPr>
      </w:pPr>
      <w:r>
        <w:rPr>
          <w:sz w:val="28"/>
        </w:rPr>
        <w:tab/>
        <w:t>Спутниковый</w:t>
      </w:r>
      <w:r>
        <w:rPr>
          <w:spacing w:val="40"/>
          <w:sz w:val="28"/>
        </w:rPr>
        <w:t xml:space="preserve"> </w:t>
      </w:r>
      <w:r>
        <w:rPr>
          <w:sz w:val="28"/>
        </w:rPr>
        <w:t>канал</w:t>
      </w:r>
      <w:r>
        <w:rPr>
          <w:spacing w:val="40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среды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- </w:t>
      </w:r>
      <w:hyperlink r:id="rId17">
        <w:r>
          <w:rPr>
            <w:spacing w:val="-2"/>
            <w:sz w:val="28"/>
            <w:u w:val="single"/>
          </w:rPr>
          <w:t>http://sputnik.mto.ru</w:t>
        </w:r>
      </w:hyperlink>
    </w:p>
    <w:p w:rsidR="00451B78" w:rsidRDefault="00093730">
      <w:pPr>
        <w:pStyle w:val="a6"/>
        <w:numPr>
          <w:ilvl w:val="0"/>
          <w:numId w:val="1"/>
        </w:numPr>
        <w:tabs>
          <w:tab w:val="left" w:pos="570"/>
        </w:tabs>
        <w:spacing w:line="321" w:lineRule="exact"/>
        <w:ind w:left="570"/>
        <w:rPr>
          <w:sz w:val="28"/>
        </w:rPr>
      </w:pPr>
      <w:r>
        <w:rPr>
          <w:sz w:val="28"/>
        </w:rPr>
        <w:t>Газета</w:t>
      </w:r>
      <w:r>
        <w:rPr>
          <w:spacing w:val="-5"/>
          <w:sz w:val="28"/>
        </w:rPr>
        <w:t xml:space="preserve"> </w:t>
      </w:r>
      <w:r>
        <w:rPr>
          <w:sz w:val="28"/>
        </w:rPr>
        <w:t>«Первое</w:t>
      </w:r>
      <w:r>
        <w:rPr>
          <w:spacing w:val="-5"/>
          <w:sz w:val="28"/>
        </w:rPr>
        <w:t xml:space="preserve"> </w:t>
      </w:r>
      <w:r>
        <w:rPr>
          <w:sz w:val="28"/>
        </w:rPr>
        <w:t>сентября»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hyperlink r:id="rId18">
        <w:r>
          <w:rPr>
            <w:spacing w:val="-2"/>
            <w:sz w:val="28"/>
            <w:u w:val="single"/>
          </w:rPr>
          <w:t>http://ps.1september.ru</w:t>
        </w:r>
      </w:hyperlink>
    </w:p>
    <w:p w:rsidR="00451B78" w:rsidRDefault="00093730">
      <w:pPr>
        <w:pStyle w:val="a6"/>
        <w:numPr>
          <w:ilvl w:val="0"/>
          <w:numId w:val="1"/>
        </w:numPr>
        <w:tabs>
          <w:tab w:val="left" w:pos="570"/>
        </w:tabs>
        <w:spacing w:line="322" w:lineRule="exact"/>
        <w:ind w:left="570"/>
        <w:rPr>
          <w:sz w:val="28"/>
        </w:rPr>
      </w:pPr>
      <w:r>
        <w:rPr>
          <w:sz w:val="28"/>
        </w:rPr>
        <w:t>Газета</w:t>
      </w:r>
      <w:r>
        <w:rPr>
          <w:spacing w:val="-8"/>
          <w:sz w:val="28"/>
        </w:rPr>
        <w:t xml:space="preserve"> </w:t>
      </w:r>
      <w:r>
        <w:rPr>
          <w:sz w:val="28"/>
        </w:rPr>
        <w:t>«Дошкольное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образование»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hyperlink r:id="rId19">
        <w:r>
          <w:rPr>
            <w:spacing w:val="-2"/>
            <w:sz w:val="28"/>
            <w:u w:val="single"/>
          </w:rPr>
          <w:t>http://dob.1september.ru</w:t>
        </w:r>
      </w:hyperlink>
    </w:p>
    <w:p w:rsidR="00451B78" w:rsidRDefault="00093730">
      <w:pPr>
        <w:pStyle w:val="a6"/>
        <w:numPr>
          <w:ilvl w:val="0"/>
          <w:numId w:val="1"/>
        </w:numPr>
        <w:tabs>
          <w:tab w:val="left" w:pos="570"/>
        </w:tabs>
        <w:ind w:left="570"/>
        <w:rPr>
          <w:sz w:val="28"/>
        </w:rPr>
      </w:pPr>
      <w:r>
        <w:rPr>
          <w:sz w:val="28"/>
        </w:rPr>
        <w:t>Газета</w:t>
      </w:r>
      <w:r>
        <w:rPr>
          <w:spacing w:val="-5"/>
          <w:sz w:val="28"/>
        </w:rPr>
        <w:t xml:space="preserve"> </w:t>
      </w:r>
      <w:r>
        <w:rPr>
          <w:sz w:val="28"/>
        </w:rPr>
        <w:t>«Здоровье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детей»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hyperlink r:id="rId20">
        <w:r>
          <w:rPr>
            <w:spacing w:val="-2"/>
            <w:sz w:val="28"/>
            <w:u w:val="single"/>
          </w:rPr>
          <w:t>http://zdd.1september.ru</w:t>
        </w:r>
      </w:hyperlink>
    </w:p>
    <w:p w:rsidR="00451B78" w:rsidRDefault="00093730">
      <w:pPr>
        <w:pStyle w:val="a6"/>
        <w:numPr>
          <w:ilvl w:val="0"/>
          <w:numId w:val="1"/>
        </w:numPr>
        <w:tabs>
          <w:tab w:val="left" w:pos="570"/>
        </w:tabs>
        <w:spacing w:line="322" w:lineRule="exact"/>
        <w:ind w:left="570"/>
        <w:rPr>
          <w:sz w:val="28"/>
        </w:rPr>
      </w:pPr>
      <w:r>
        <w:rPr>
          <w:sz w:val="28"/>
        </w:rPr>
        <w:t>Газета</w:t>
      </w:r>
      <w:r>
        <w:rPr>
          <w:spacing w:val="-7"/>
          <w:sz w:val="28"/>
        </w:rPr>
        <w:t xml:space="preserve"> </w:t>
      </w:r>
      <w:r>
        <w:rPr>
          <w:sz w:val="28"/>
        </w:rPr>
        <w:t>«Начальная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школа»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hyperlink r:id="rId21">
        <w:r>
          <w:rPr>
            <w:spacing w:val="-2"/>
            <w:sz w:val="28"/>
            <w:u w:val="single"/>
          </w:rPr>
          <w:t>http://nsc.1september.ru</w:t>
        </w:r>
      </w:hyperlink>
    </w:p>
    <w:p w:rsidR="00451B78" w:rsidRDefault="00093730">
      <w:pPr>
        <w:pStyle w:val="a6"/>
        <w:numPr>
          <w:ilvl w:val="0"/>
          <w:numId w:val="1"/>
        </w:numPr>
        <w:tabs>
          <w:tab w:val="left" w:pos="570"/>
        </w:tabs>
        <w:spacing w:line="322" w:lineRule="exact"/>
        <w:ind w:left="570"/>
        <w:rPr>
          <w:sz w:val="28"/>
        </w:rPr>
      </w:pPr>
      <w:r>
        <w:rPr>
          <w:sz w:val="28"/>
        </w:rPr>
        <w:t>Журнал</w:t>
      </w:r>
      <w:r>
        <w:rPr>
          <w:spacing w:val="-9"/>
          <w:sz w:val="28"/>
        </w:rPr>
        <w:t xml:space="preserve"> </w:t>
      </w:r>
      <w:r>
        <w:rPr>
          <w:sz w:val="28"/>
        </w:rPr>
        <w:t>«Вестник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России»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hyperlink r:id="rId22">
        <w:r>
          <w:rPr>
            <w:spacing w:val="-2"/>
            <w:sz w:val="28"/>
            <w:u w:val="single"/>
          </w:rPr>
          <w:t>http://www.vestniknews.ru</w:t>
        </w:r>
      </w:hyperlink>
    </w:p>
    <w:p w:rsidR="00451B78" w:rsidRDefault="00093730">
      <w:pPr>
        <w:pStyle w:val="a6"/>
        <w:numPr>
          <w:ilvl w:val="0"/>
          <w:numId w:val="1"/>
        </w:numPr>
        <w:tabs>
          <w:tab w:val="left" w:pos="570"/>
        </w:tabs>
        <w:spacing w:line="322" w:lineRule="exact"/>
        <w:ind w:left="570"/>
        <w:rPr>
          <w:sz w:val="28"/>
        </w:rPr>
      </w:pPr>
      <w:r>
        <w:rPr>
          <w:sz w:val="28"/>
        </w:rPr>
        <w:t>Гуманитарный</w:t>
      </w:r>
      <w:r>
        <w:rPr>
          <w:spacing w:val="-8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5"/>
          <w:sz w:val="28"/>
        </w:rPr>
        <w:t xml:space="preserve"> </w:t>
      </w:r>
      <w:r>
        <w:rPr>
          <w:sz w:val="28"/>
        </w:rPr>
        <w:t>центр</w:t>
      </w:r>
      <w:r>
        <w:rPr>
          <w:spacing w:val="-2"/>
          <w:sz w:val="28"/>
        </w:rPr>
        <w:t xml:space="preserve"> </w:t>
      </w:r>
      <w:r>
        <w:rPr>
          <w:sz w:val="28"/>
        </w:rPr>
        <w:t>ВЛАДОС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hyperlink r:id="rId23">
        <w:r>
          <w:rPr>
            <w:spacing w:val="-2"/>
            <w:sz w:val="28"/>
            <w:u w:val="single"/>
          </w:rPr>
          <w:t>http://www.vlados.ru</w:t>
        </w:r>
      </w:hyperlink>
    </w:p>
    <w:p w:rsidR="00451B78" w:rsidRDefault="00093730">
      <w:pPr>
        <w:pStyle w:val="a6"/>
        <w:numPr>
          <w:ilvl w:val="0"/>
          <w:numId w:val="1"/>
        </w:numPr>
        <w:tabs>
          <w:tab w:val="left" w:pos="570"/>
        </w:tabs>
        <w:spacing w:line="322" w:lineRule="exact"/>
        <w:ind w:left="570"/>
        <w:rPr>
          <w:sz w:val="28"/>
        </w:rPr>
      </w:pPr>
      <w:r>
        <w:rPr>
          <w:sz w:val="28"/>
        </w:rPr>
        <w:t>Издательство</w:t>
      </w:r>
      <w:r>
        <w:rPr>
          <w:spacing w:val="-4"/>
          <w:sz w:val="28"/>
        </w:rPr>
        <w:t xml:space="preserve"> </w:t>
      </w:r>
      <w:r>
        <w:rPr>
          <w:sz w:val="28"/>
        </w:rPr>
        <w:t>«Дрофа»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hyperlink r:id="rId24">
        <w:r>
          <w:rPr>
            <w:spacing w:val="-2"/>
            <w:sz w:val="28"/>
            <w:u w:val="single"/>
          </w:rPr>
          <w:t>http://www.drofa.ru</w:t>
        </w:r>
      </w:hyperlink>
    </w:p>
    <w:p w:rsidR="00451B78" w:rsidRDefault="00093730">
      <w:pPr>
        <w:pStyle w:val="a6"/>
        <w:numPr>
          <w:ilvl w:val="0"/>
          <w:numId w:val="1"/>
        </w:numPr>
        <w:tabs>
          <w:tab w:val="left" w:pos="570"/>
        </w:tabs>
        <w:spacing w:line="322" w:lineRule="exact"/>
        <w:ind w:left="570"/>
        <w:rPr>
          <w:sz w:val="28"/>
        </w:rPr>
      </w:pPr>
      <w:r>
        <w:rPr>
          <w:sz w:val="28"/>
        </w:rPr>
        <w:t>Издательство</w:t>
      </w:r>
      <w:r>
        <w:rPr>
          <w:spacing w:val="-8"/>
          <w:sz w:val="28"/>
        </w:rPr>
        <w:t xml:space="preserve"> </w:t>
      </w:r>
      <w:r>
        <w:rPr>
          <w:sz w:val="28"/>
        </w:rPr>
        <w:t>«Мозаика-Синтез»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hyperlink r:id="rId25">
        <w:r>
          <w:rPr>
            <w:spacing w:val="-2"/>
            <w:sz w:val="28"/>
            <w:u w:val="single"/>
          </w:rPr>
          <w:t>http://www.msbook.ru</w:t>
        </w:r>
      </w:hyperlink>
    </w:p>
    <w:p w:rsidR="00451B78" w:rsidRDefault="00093730">
      <w:pPr>
        <w:pStyle w:val="a6"/>
        <w:numPr>
          <w:ilvl w:val="0"/>
          <w:numId w:val="1"/>
        </w:numPr>
        <w:tabs>
          <w:tab w:val="left" w:pos="570"/>
        </w:tabs>
        <w:ind w:left="570"/>
        <w:rPr>
          <w:sz w:val="28"/>
        </w:rPr>
      </w:pPr>
      <w:r>
        <w:rPr>
          <w:sz w:val="28"/>
        </w:rPr>
        <w:t>Издательство</w:t>
      </w:r>
      <w:r>
        <w:rPr>
          <w:spacing w:val="-8"/>
          <w:sz w:val="28"/>
        </w:rPr>
        <w:t xml:space="preserve"> </w:t>
      </w:r>
      <w:r>
        <w:rPr>
          <w:sz w:val="28"/>
        </w:rPr>
        <w:t>«Просвещение»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hyperlink r:id="rId26">
        <w:r>
          <w:rPr>
            <w:spacing w:val="-2"/>
            <w:sz w:val="28"/>
            <w:u w:val="single"/>
          </w:rPr>
          <w:t>http://www.prosv.ru</w:t>
        </w:r>
      </w:hyperlink>
    </w:p>
    <w:p w:rsidR="00451B78" w:rsidRDefault="00451B78">
      <w:pPr>
        <w:pStyle w:val="a6"/>
        <w:rPr>
          <w:sz w:val="28"/>
        </w:rPr>
        <w:sectPr w:rsidR="00451B78">
          <w:pgSz w:w="11900" w:h="16840"/>
          <w:pgMar w:top="1060" w:right="566" w:bottom="960" w:left="1559" w:header="0" w:footer="776" w:gutter="0"/>
          <w:cols w:space="720"/>
        </w:sectPr>
      </w:pPr>
    </w:p>
    <w:p w:rsidR="00451B78" w:rsidRDefault="00093730">
      <w:pPr>
        <w:pStyle w:val="a6"/>
        <w:numPr>
          <w:ilvl w:val="0"/>
          <w:numId w:val="1"/>
        </w:numPr>
        <w:tabs>
          <w:tab w:val="left" w:pos="500"/>
          <w:tab w:val="left" w:pos="567"/>
        </w:tabs>
        <w:spacing w:before="73"/>
        <w:ind w:left="500" w:right="1255" w:hanging="358"/>
        <w:rPr>
          <w:color w:val="0D0D0D"/>
          <w:sz w:val="28"/>
        </w:rPr>
      </w:pPr>
      <w:r>
        <w:rPr>
          <w:color w:val="0D0D0D"/>
          <w:sz w:val="28"/>
        </w:rPr>
        <w:lastRenderedPageBreak/>
        <w:tab/>
        <w:t>Примерная</w:t>
      </w:r>
      <w:r>
        <w:rPr>
          <w:color w:val="0D0D0D"/>
          <w:spacing w:val="-7"/>
          <w:sz w:val="28"/>
        </w:rPr>
        <w:t xml:space="preserve"> </w:t>
      </w:r>
      <w:r>
        <w:rPr>
          <w:color w:val="0D0D0D"/>
          <w:sz w:val="28"/>
        </w:rPr>
        <w:t>образовательная</w:t>
      </w:r>
      <w:r>
        <w:rPr>
          <w:color w:val="0D0D0D"/>
          <w:spacing w:val="-9"/>
          <w:sz w:val="28"/>
        </w:rPr>
        <w:t xml:space="preserve"> </w:t>
      </w:r>
      <w:r>
        <w:rPr>
          <w:color w:val="0D0D0D"/>
          <w:sz w:val="28"/>
        </w:rPr>
        <w:t>программа</w:t>
      </w:r>
      <w:r>
        <w:rPr>
          <w:color w:val="0D0D0D"/>
          <w:spacing w:val="-10"/>
          <w:sz w:val="28"/>
        </w:rPr>
        <w:t xml:space="preserve"> </w:t>
      </w:r>
      <w:r>
        <w:rPr>
          <w:color w:val="0D0D0D"/>
          <w:sz w:val="28"/>
        </w:rPr>
        <w:t>дошкольного</w:t>
      </w:r>
      <w:r>
        <w:rPr>
          <w:color w:val="0D0D0D"/>
          <w:spacing w:val="-7"/>
          <w:sz w:val="28"/>
        </w:rPr>
        <w:t xml:space="preserve"> </w:t>
      </w:r>
      <w:r>
        <w:rPr>
          <w:color w:val="0D0D0D"/>
          <w:sz w:val="28"/>
        </w:rPr>
        <w:t xml:space="preserve">образования [Электронный ресурс]: URL: </w:t>
      </w:r>
      <w:r>
        <w:rPr>
          <w:color w:val="0000FF"/>
          <w:spacing w:val="-2"/>
          <w:sz w:val="28"/>
          <w:u w:val="single" w:color="0000FF"/>
        </w:rPr>
        <w:t>https://firo.ranepa.ru/files/docs/do/primernaya_osn_obr_prog_do.pdf</w:t>
      </w:r>
      <w:r>
        <w:rPr>
          <w:color w:val="0000FF"/>
          <w:spacing w:val="-2"/>
          <w:sz w:val="28"/>
        </w:rPr>
        <w:t xml:space="preserve"> </w:t>
      </w:r>
      <w:r>
        <w:rPr>
          <w:b/>
          <w:sz w:val="28"/>
        </w:rPr>
        <w:t>Цифровая</w:t>
      </w:r>
      <w:r>
        <w:rPr>
          <w:sz w:val="28"/>
        </w:rPr>
        <w:t xml:space="preserve"> </w:t>
      </w:r>
      <w:r>
        <w:rPr>
          <w:b/>
          <w:sz w:val="28"/>
        </w:rPr>
        <w:t>образовательная</w:t>
      </w:r>
      <w:r>
        <w:rPr>
          <w:sz w:val="28"/>
        </w:rPr>
        <w:t xml:space="preserve"> </w:t>
      </w:r>
      <w:r>
        <w:rPr>
          <w:b/>
          <w:sz w:val="28"/>
        </w:rPr>
        <w:t>среда</w:t>
      </w:r>
      <w:r>
        <w:rPr>
          <w:sz w:val="28"/>
        </w:rPr>
        <w:t xml:space="preserve"> </w:t>
      </w:r>
      <w:r>
        <w:rPr>
          <w:b/>
          <w:sz w:val="28"/>
        </w:rPr>
        <w:t>СПО</w:t>
      </w:r>
      <w:r>
        <w:rPr>
          <w:sz w:val="28"/>
        </w:rPr>
        <w:t xml:space="preserve"> </w:t>
      </w:r>
      <w:proofErr w:type="spellStart"/>
      <w:proofErr w:type="gramStart"/>
      <w:r>
        <w:rPr>
          <w:b/>
          <w:sz w:val="28"/>
        </w:rPr>
        <w:t>PROF</w:t>
      </w:r>
      <w:proofErr w:type="gramEnd"/>
      <w:r>
        <w:rPr>
          <w:b/>
          <w:sz w:val="28"/>
        </w:rPr>
        <w:t>образование</w:t>
      </w:r>
      <w:proofErr w:type="spellEnd"/>
      <w:r>
        <w:rPr>
          <w:b/>
          <w:sz w:val="28"/>
        </w:rPr>
        <w:t>:</w:t>
      </w:r>
    </w:p>
    <w:p w:rsidR="00451B78" w:rsidRDefault="00093730">
      <w:pPr>
        <w:pStyle w:val="a6"/>
        <w:numPr>
          <w:ilvl w:val="1"/>
          <w:numId w:val="1"/>
        </w:numPr>
        <w:tabs>
          <w:tab w:val="left" w:pos="407"/>
        </w:tabs>
        <w:spacing w:before="1"/>
        <w:ind w:right="274" w:firstLine="0"/>
        <w:jc w:val="both"/>
        <w:rPr>
          <w:color w:val="0D0D0D"/>
          <w:sz w:val="28"/>
        </w:rPr>
      </w:pPr>
      <w:r>
        <w:rPr>
          <w:color w:val="0D0D0D"/>
          <w:sz w:val="28"/>
        </w:rPr>
        <w:t>Козлова С.А. Дошкольная педагогика [Электронное учебное издание]/</w:t>
      </w:r>
      <w:r>
        <w:rPr>
          <w:color w:val="0D0D0D"/>
          <w:spacing w:val="80"/>
          <w:sz w:val="28"/>
        </w:rPr>
        <w:t xml:space="preserve"> </w:t>
      </w:r>
      <w:r>
        <w:rPr>
          <w:color w:val="0D0D0D"/>
          <w:sz w:val="28"/>
        </w:rPr>
        <w:t xml:space="preserve">С.А. Козлова, Т.А. Куликова. – URL: https://www.academia- </w:t>
      </w:r>
      <w:r>
        <w:rPr>
          <w:color w:val="0D0D0D"/>
          <w:spacing w:val="-2"/>
          <w:sz w:val="28"/>
        </w:rPr>
        <w:t>moscow.ru/</w:t>
      </w:r>
      <w:proofErr w:type="spellStart"/>
      <w:r>
        <w:rPr>
          <w:color w:val="0D0D0D"/>
          <w:spacing w:val="-2"/>
          <w:sz w:val="28"/>
        </w:rPr>
        <w:t>catalogue</w:t>
      </w:r>
      <w:proofErr w:type="spellEnd"/>
      <w:r>
        <w:rPr>
          <w:color w:val="0D0D0D"/>
          <w:spacing w:val="-2"/>
          <w:sz w:val="28"/>
        </w:rPr>
        <w:t>/5411/481499/</w:t>
      </w:r>
    </w:p>
    <w:p w:rsidR="00451B78" w:rsidRDefault="00093730">
      <w:pPr>
        <w:pStyle w:val="a6"/>
        <w:numPr>
          <w:ilvl w:val="1"/>
          <w:numId w:val="1"/>
        </w:numPr>
        <w:tabs>
          <w:tab w:val="left" w:pos="427"/>
        </w:tabs>
        <w:spacing w:before="1"/>
        <w:ind w:right="272" w:firstLine="0"/>
        <w:jc w:val="both"/>
        <w:rPr>
          <w:b/>
          <w:sz w:val="28"/>
        </w:rPr>
      </w:pPr>
      <w:r>
        <w:rPr>
          <w:sz w:val="28"/>
        </w:rPr>
        <w:t xml:space="preserve">Миронов А.В. Методическое обеспечение образовательного процесса: пособие / А.В. Миронов. — Набережные Челны: </w:t>
      </w:r>
      <w:proofErr w:type="spellStart"/>
      <w:r>
        <w:rPr>
          <w:sz w:val="28"/>
        </w:rPr>
        <w:t>Набережночелнинский</w:t>
      </w:r>
      <w:proofErr w:type="spellEnd"/>
      <w:r>
        <w:rPr>
          <w:sz w:val="28"/>
        </w:rPr>
        <w:t xml:space="preserve"> государственный педагогический университет, 2021. — 95 c. — ISBN 2227- 8397. — Текст: электронный // Электронный ресурс цифровой образовательной среды СПО </w:t>
      </w:r>
      <w:proofErr w:type="spellStart"/>
      <w:proofErr w:type="gramStart"/>
      <w:r>
        <w:rPr>
          <w:sz w:val="28"/>
        </w:rPr>
        <w:t>PROF</w:t>
      </w:r>
      <w:proofErr w:type="gramEnd"/>
      <w:r>
        <w:rPr>
          <w:sz w:val="28"/>
        </w:rPr>
        <w:t>образование</w:t>
      </w:r>
      <w:proofErr w:type="spellEnd"/>
      <w:r>
        <w:rPr>
          <w:sz w:val="28"/>
        </w:rPr>
        <w:t xml:space="preserve">: [сайт]. — URL: </w:t>
      </w:r>
      <w:r>
        <w:rPr>
          <w:spacing w:val="-2"/>
          <w:sz w:val="28"/>
          <w:u w:val="single"/>
        </w:rPr>
        <w:t>https://profspo.ru/books/66809</w:t>
      </w:r>
    </w:p>
    <w:p w:rsidR="00451B78" w:rsidRDefault="00093730" w:rsidP="001A79DF">
      <w:pPr>
        <w:pStyle w:val="2"/>
        <w:spacing w:before="322" w:line="322" w:lineRule="exact"/>
        <w:ind w:left="0"/>
        <w:jc w:val="left"/>
        <w:rPr>
          <w:spacing w:val="-2"/>
        </w:rPr>
      </w:pPr>
      <w:r>
        <w:t>Электронно-библиотечная</w:t>
      </w:r>
      <w:r>
        <w:rPr>
          <w:b w:val="0"/>
          <w:spacing w:val="-16"/>
        </w:rPr>
        <w:t xml:space="preserve"> </w:t>
      </w:r>
      <w:r>
        <w:rPr>
          <w:spacing w:val="-2"/>
        </w:rPr>
        <w:t>система:</w:t>
      </w:r>
    </w:p>
    <w:p w:rsidR="00D74971" w:rsidRPr="00D74971" w:rsidRDefault="00D74971" w:rsidP="001A79DF">
      <w:pPr>
        <w:pStyle w:val="2"/>
        <w:ind w:left="0"/>
        <w:jc w:val="left"/>
        <w:rPr>
          <w:b w:val="0"/>
        </w:rPr>
      </w:pPr>
      <w:r>
        <w:rPr>
          <w:b w:val="0"/>
          <w:shd w:val="clear" w:color="auto" w:fill="FFFFFF"/>
        </w:rPr>
        <w:t>1.</w:t>
      </w:r>
      <w:r w:rsidRPr="00D74971">
        <w:rPr>
          <w:b w:val="0"/>
          <w:shd w:val="clear" w:color="auto" w:fill="FFFFFF"/>
        </w:rPr>
        <w:t xml:space="preserve">Образовательная платформа </w:t>
      </w:r>
      <w:proofErr w:type="spellStart"/>
      <w:r w:rsidRPr="00D74971">
        <w:rPr>
          <w:b w:val="0"/>
          <w:shd w:val="clear" w:color="auto" w:fill="FFFFFF"/>
        </w:rPr>
        <w:t>Юрайт</w:t>
      </w:r>
      <w:proofErr w:type="spellEnd"/>
      <w:r w:rsidRPr="00D74971">
        <w:rPr>
          <w:b w:val="0"/>
          <w:shd w:val="clear" w:color="auto" w:fill="FFFFFF"/>
        </w:rPr>
        <w:t xml:space="preserve"> [сайт]. — URL: </w:t>
      </w:r>
      <w:r w:rsidRPr="00D74971">
        <w:rPr>
          <w:b w:val="0"/>
          <w:bdr w:val="single" w:sz="2" w:space="0" w:color="E5E7EB" w:frame="1"/>
          <w:shd w:val="clear" w:color="auto" w:fill="FFFFFF"/>
        </w:rPr>
        <w:t>https://urait.ru/</w:t>
      </w:r>
    </w:p>
    <w:p w:rsidR="00451B78" w:rsidRPr="00D74971" w:rsidRDefault="00D74971" w:rsidP="001A79DF">
      <w:pPr>
        <w:pStyle w:val="a3"/>
        <w:rPr>
          <w:lang w:val="en-US"/>
        </w:rPr>
      </w:pPr>
      <w:proofErr w:type="gramStart"/>
      <w:r w:rsidRPr="00D74971">
        <w:rPr>
          <w:lang w:val="en-US"/>
        </w:rPr>
        <w:t>2.</w:t>
      </w:r>
      <w:r w:rsidR="00093730" w:rsidRPr="00D74971">
        <w:rPr>
          <w:lang w:val="en-US"/>
        </w:rPr>
        <w:t>IPR</w:t>
      </w:r>
      <w:proofErr w:type="gramEnd"/>
      <w:r w:rsidR="00093730" w:rsidRPr="00D74971">
        <w:rPr>
          <w:spacing w:val="-5"/>
          <w:lang w:val="en-US"/>
        </w:rPr>
        <w:t xml:space="preserve"> </w:t>
      </w:r>
      <w:r w:rsidR="00093730" w:rsidRPr="00D74971">
        <w:rPr>
          <w:lang w:val="en-US"/>
        </w:rPr>
        <w:t>BOOKS</w:t>
      </w:r>
      <w:r w:rsidR="00093730" w:rsidRPr="00D74971">
        <w:rPr>
          <w:spacing w:val="-2"/>
          <w:lang w:val="en-US"/>
        </w:rPr>
        <w:t xml:space="preserve"> </w:t>
      </w:r>
      <w:r w:rsidR="00093730" w:rsidRPr="00D74971">
        <w:rPr>
          <w:lang w:val="en-US"/>
        </w:rPr>
        <w:t>-</w:t>
      </w:r>
      <w:r w:rsidR="00093730" w:rsidRPr="00D74971">
        <w:rPr>
          <w:spacing w:val="-2"/>
          <w:lang w:val="en-US"/>
        </w:rPr>
        <w:t xml:space="preserve"> </w:t>
      </w:r>
      <w:hyperlink r:id="rId27">
        <w:r w:rsidR="00093730" w:rsidRPr="00D74971">
          <w:rPr>
            <w:color w:val="0000FF"/>
            <w:spacing w:val="-2"/>
            <w:u w:val="single" w:color="0000FF"/>
            <w:lang w:val="en-US"/>
          </w:rPr>
          <w:t>http://www.iprbookshop.ru/78574.html</w:t>
        </w:r>
      </w:hyperlink>
    </w:p>
    <w:p w:rsidR="00451B78" w:rsidRPr="00255947" w:rsidRDefault="00451B78">
      <w:pPr>
        <w:pStyle w:val="a3"/>
        <w:spacing w:line="242" w:lineRule="auto"/>
        <w:rPr>
          <w:lang w:val="en-US"/>
        </w:rPr>
        <w:sectPr w:rsidR="00451B78" w:rsidRPr="00255947">
          <w:pgSz w:w="11900" w:h="16840"/>
          <w:pgMar w:top="1060" w:right="566" w:bottom="960" w:left="1559" w:header="0" w:footer="776" w:gutter="0"/>
          <w:cols w:space="720"/>
        </w:sectPr>
      </w:pPr>
    </w:p>
    <w:p w:rsidR="00451B78" w:rsidRDefault="00F2143D" w:rsidP="00F2143D">
      <w:pPr>
        <w:pStyle w:val="1"/>
        <w:tabs>
          <w:tab w:val="left" w:pos="1051"/>
        </w:tabs>
        <w:ind w:left="819" w:firstLine="0"/>
      </w:pPr>
      <w:r>
        <w:lastRenderedPageBreak/>
        <w:t xml:space="preserve">5. </w:t>
      </w:r>
      <w:r w:rsidR="00093730">
        <w:t>КОНТРОЛЬ</w:t>
      </w:r>
      <w:r w:rsidR="00093730">
        <w:rPr>
          <w:b w:val="0"/>
          <w:spacing w:val="-6"/>
        </w:rPr>
        <w:t xml:space="preserve"> </w:t>
      </w:r>
      <w:r w:rsidR="00093730">
        <w:t>И</w:t>
      </w:r>
      <w:r w:rsidR="00093730">
        <w:rPr>
          <w:b w:val="0"/>
          <w:spacing w:val="-7"/>
        </w:rPr>
        <w:t xml:space="preserve"> </w:t>
      </w:r>
      <w:r w:rsidR="00093730">
        <w:t>ОЦЕНКА</w:t>
      </w:r>
      <w:r w:rsidR="00093730">
        <w:rPr>
          <w:b w:val="0"/>
          <w:spacing w:val="-6"/>
        </w:rPr>
        <w:t xml:space="preserve"> </w:t>
      </w:r>
      <w:r w:rsidR="00093730">
        <w:t>РЕЗУЛЬТАТОВ</w:t>
      </w:r>
      <w:r w:rsidR="00093730">
        <w:rPr>
          <w:b w:val="0"/>
          <w:spacing w:val="-5"/>
        </w:rPr>
        <w:t xml:space="preserve"> </w:t>
      </w:r>
      <w:r w:rsidR="00093730">
        <w:t>ОСВОЕНИЯ</w:t>
      </w:r>
      <w:r w:rsidR="00093730">
        <w:rPr>
          <w:b w:val="0"/>
          <w:spacing w:val="-2"/>
        </w:rPr>
        <w:t xml:space="preserve"> </w:t>
      </w:r>
      <w:r w:rsidR="00093730">
        <w:rPr>
          <w:spacing w:val="-5"/>
        </w:rPr>
        <w:t>МДК</w:t>
      </w:r>
    </w:p>
    <w:p w:rsidR="00451B78" w:rsidRDefault="00451B78">
      <w:pPr>
        <w:pStyle w:val="a3"/>
        <w:spacing w:before="1"/>
        <w:rPr>
          <w:b/>
        </w:rPr>
      </w:pPr>
    </w:p>
    <w:p w:rsidR="00451B78" w:rsidRDefault="00093730">
      <w:pPr>
        <w:pStyle w:val="a3"/>
        <w:ind w:left="142" w:right="273" w:firstLine="719"/>
        <w:jc w:val="both"/>
      </w:pPr>
      <w:r>
        <w:rPr>
          <w:b/>
        </w:rPr>
        <w:t>Контроль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b/>
        </w:rPr>
        <w:t>оценка</w:t>
      </w:r>
      <w:r>
        <w:t xml:space="preserve"> результатов освоения МДК осуществляется преподавателем в процессе проведения теоретических и практических занятий, дифференцированного зачёта.</w:t>
      </w:r>
    </w:p>
    <w:p w:rsidR="00451B78" w:rsidRDefault="00451B78">
      <w:pPr>
        <w:pStyle w:val="a3"/>
        <w:spacing w:before="45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543"/>
        <w:gridCol w:w="2839"/>
      </w:tblGrid>
      <w:tr w:rsidR="00451B78" w:rsidTr="00702FEB">
        <w:trPr>
          <w:trHeight w:val="2209"/>
        </w:trPr>
        <w:tc>
          <w:tcPr>
            <w:tcW w:w="3119" w:type="dxa"/>
            <w:tcBorders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before="1"/>
              <w:ind w:left="515" w:right="499" w:hanging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(освоенные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профессиональные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</w:t>
            </w:r>
          </w:p>
          <w:p w:rsidR="00451B78" w:rsidRDefault="00093730">
            <w:pPr>
              <w:pStyle w:val="TableParagraph"/>
              <w:spacing w:line="270" w:lineRule="atLeast"/>
              <w:ind w:left="122" w:right="105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личностных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стандарта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стандарта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Профессионалы</w:t>
            </w:r>
          </w:p>
        </w:tc>
        <w:tc>
          <w:tcPr>
            <w:tcW w:w="3543" w:type="dxa"/>
            <w:tcBorders>
              <w:left w:val="single" w:sz="4" w:space="0" w:color="000000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4"/>
              </w:rPr>
            </w:pPr>
          </w:p>
          <w:p w:rsidR="00451B78" w:rsidRDefault="00451B78">
            <w:pPr>
              <w:pStyle w:val="TableParagraph"/>
              <w:rPr>
                <w:sz w:val="24"/>
              </w:rPr>
            </w:pPr>
          </w:p>
          <w:p w:rsidR="00451B78" w:rsidRDefault="00451B78">
            <w:pPr>
              <w:pStyle w:val="TableParagraph"/>
              <w:spacing w:before="1"/>
              <w:rPr>
                <w:sz w:val="24"/>
              </w:rPr>
            </w:pPr>
          </w:p>
          <w:p w:rsidR="00451B78" w:rsidRDefault="00093730">
            <w:pPr>
              <w:pStyle w:val="TableParagraph"/>
              <w:ind w:left="1247" w:hanging="102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  <w:tc>
          <w:tcPr>
            <w:tcW w:w="2839" w:type="dxa"/>
            <w:tcBorders>
              <w:lef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4"/>
              </w:rPr>
            </w:pPr>
          </w:p>
          <w:p w:rsidR="00451B78" w:rsidRDefault="00451B78">
            <w:pPr>
              <w:pStyle w:val="TableParagraph"/>
              <w:spacing w:before="138"/>
              <w:rPr>
                <w:sz w:val="24"/>
              </w:rPr>
            </w:pPr>
          </w:p>
          <w:p w:rsidR="00451B78" w:rsidRDefault="00093730">
            <w:pPr>
              <w:pStyle w:val="TableParagraph"/>
              <w:ind w:left="156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</w:tr>
      <w:tr w:rsidR="00451B78" w:rsidTr="00702FEB">
        <w:trPr>
          <w:trHeight w:val="279"/>
        </w:trPr>
        <w:tc>
          <w:tcPr>
            <w:tcW w:w="3119" w:type="dxa"/>
            <w:tcBorders>
              <w:bottom w:val="nil"/>
              <w:right w:val="single" w:sz="4" w:space="0" w:color="000000"/>
            </w:tcBorders>
          </w:tcPr>
          <w:p w:rsidR="00451B78" w:rsidRDefault="00093730" w:rsidP="00D7497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Организовывать</w:t>
            </w:r>
          </w:p>
        </w:tc>
        <w:tc>
          <w:tcPr>
            <w:tcW w:w="354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Демонстрирует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</w:t>
            </w:r>
          </w:p>
        </w:tc>
        <w:tc>
          <w:tcPr>
            <w:tcW w:w="2839" w:type="dxa"/>
            <w:tcBorders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Экспертное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093730" w:rsidP="00D7497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  <w:r w:rsidR="00D74971">
              <w:rPr>
                <w:spacing w:val="-2"/>
                <w:sz w:val="24"/>
              </w:rPr>
              <w:t xml:space="preserve"> детей дошкольного возраста </w:t>
            </w: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видов</w:t>
            </w:r>
            <w:r w:rsidR="00D74971">
              <w:rPr>
                <w:spacing w:val="-2"/>
                <w:sz w:val="24"/>
              </w:rPr>
              <w:t xml:space="preserve"> деятельности детей дошкольного возраста</w:t>
            </w: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702FEB">
              <w:rPr>
                <w:spacing w:val="-10"/>
                <w:sz w:val="24"/>
              </w:rPr>
              <w:t xml:space="preserve"> оценка при выполнении практической работы. Проверка домашнего задания  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 w:rsidP="00D74971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 w:rsidP="00D74971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практической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устный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опрос.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702FE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Комплексный экзамен </w:t>
            </w:r>
          </w:p>
        </w:tc>
      </w:tr>
      <w:tr w:rsidR="00451B78" w:rsidTr="00702FEB">
        <w:trPr>
          <w:trHeight w:val="271"/>
        </w:trPr>
        <w:tc>
          <w:tcPr>
            <w:tcW w:w="3119" w:type="dxa"/>
            <w:tcBorders>
              <w:top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</w:tcBorders>
          </w:tcPr>
          <w:p w:rsidR="00451B78" w:rsidRDefault="00451B78" w:rsidP="00702FEB">
            <w:pPr>
              <w:pStyle w:val="TableParagraph"/>
              <w:spacing w:line="251" w:lineRule="exact"/>
              <w:rPr>
                <w:sz w:val="24"/>
              </w:rPr>
            </w:pPr>
          </w:p>
        </w:tc>
      </w:tr>
      <w:tr w:rsidR="00451B78" w:rsidTr="00702FEB">
        <w:trPr>
          <w:trHeight w:val="279"/>
        </w:trPr>
        <w:tc>
          <w:tcPr>
            <w:tcW w:w="3119" w:type="dxa"/>
            <w:tcBorders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354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2839" w:type="dxa"/>
            <w:tcBorders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Экспертное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организацию</w:t>
            </w: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организацию</w:t>
            </w: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</w:t>
            </w: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</w:t>
            </w: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выполнении</w:t>
            </w:r>
            <w:proofErr w:type="gramEnd"/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практической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проверка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домашнего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задания.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практической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устный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опрос.</w:t>
            </w:r>
          </w:p>
        </w:tc>
      </w:tr>
      <w:tr w:rsidR="00702FEB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702FEB" w:rsidRDefault="00702FEB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2FEB" w:rsidRDefault="00702FEB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702FEB" w:rsidRDefault="00702FEB">
            <w:r w:rsidRPr="00D601B5">
              <w:rPr>
                <w:spacing w:val="-2"/>
                <w:sz w:val="24"/>
              </w:rPr>
              <w:t xml:space="preserve">Комплексный экзамен </w:t>
            </w:r>
          </w:p>
        </w:tc>
      </w:tr>
      <w:tr w:rsidR="00702FEB" w:rsidTr="00702FEB">
        <w:trPr>
          <w:trHeight w:val="80"/>
        </w:trPr>
        <w:tc>
          <w:tcPr>
            <w:tcW w:w="3119" w:type="dxa"/>
            <w:tcBorders>
              <w:top w:val="nil"/>
              <w:right w:val="single" w:sz="4" w:space="0" w:color="000000"/>
            </w:tcBorders>
          </w:tcPr>
          <w:p w:rsidR="00702FEB" w:rsidRDefault="00702FEB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02FEB" w:rsidRDefault="00702FEB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</w:tcBorders>
          </w:tcPr>
          <w:p w:rsidR="00702FEB" w:rsidRDefault="00702FEB"/>
        </w:tc>
      </w:tr>
      <w:tr w:rsidR="00451B78" w:rsidTr="00702FEB">
        <w:trPr>
          <w:trHeight w:val="279"/>
        </w:trPr>
        <w:tc>
          <w:tcPr>
            <w:tcW w:w="3119" w:type="dxa"/>
            <w:tcBorders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Создавать</w:t>
            </w:r>
          </w:p>
        </w:tc>
        <w:tc>
          <w:tcPr>
            <w:tcW w:w="354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создавать</w:t>
            </w:r>
          </w:p>
        </w:tc>
        <w:tc>
          <w:tcPr>
            <w:tcW w:w="2839" w:type="dxa"/>
            <w:tcBorders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Экспертное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развивающую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предметно-</w:t>
            </w: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развивающую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предметно-</w:t>
            </w: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пространственную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пространственную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успешной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успешной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условиям</w:t>
            </w: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выполнении</w:t>
            </w:r>
            <w:proofErr w:type="gramEnd"/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условиям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образовательной</w:t>
            </w:r>
            <w:proofErr w:type="gramEnd"/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практической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группе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сверстников,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проверка</w:t>
            </w:r>
          </w:p>
        </w:tc>
      </w:tr>
      <w:tr w:rsidR="00451B78" w:rsidTr="00702FEB">
        <w:trPr>
          <w:trHeight w:val="271"/>
        </w:trPr>
        <w:tc>
          <w:tcPr>
            <w:tcW w:w="3119" w:type="dxa"/>
            <w:tcBorders>
              <w:top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сверстников,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354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деятельности,</w:t>
            </w:r>
          </w:p>
        </w:tc>
        <w:tc>
          <w:tcPr>
            <w:tcW w:w="2839" w:type="dxa"/>
            <w:tcBorders>
              <w:top w:val="nil"/>
              <w:left w:val="single" w:sz="4" w:space="0" w:color="000000"/>
            </w:tcBorders>
          </w:tcPr>
          <w:p w:rsidR="00451B78" w:rsidRDefault="00093730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домашнего</w:t>
            </w:r>
          </w:p>
        </w:tc>
      </w:tr>
    </w:tbl>
    <w:p w:rsidR="00451B78" w:rsidRDefault="00451B78">
      <w:pPr>
        <w:pStyle w:val="TableParagraph"/>
        <w:spacing w:line="251" w:lineRule="exact"/>
        <w:rPr>
          <w:sz w:val="24"/>
        </w:rPr>
        <w:sectPr w:rsidR="00451B78">
          <w:pgSz w:w="11900" w:h="16840"/>
          <w:pgMar w:top="1060" w:right="566" w:bottom="960" w:left="1559" w:header="0" w:footer="776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543"/>
        <w:gridCol w:w="2839"/>
      </w:tblGrid>
      <w:tr w:rsidR="00451B78" w:rsidTr="00702FEB">
        <w:trPr>
          <w:trHeight w:val="1397"/>
        </w:trPr>
        <w:tc>
          <w:tcPr>
            <w:tcW w:w="3119" w:type="dxa"/>
            <w:tcBorders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lastRenderedPageBreak/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деятельности, общения и обучения детей раннего и дошкольного </w:t>
            </w:r>
            <w:r>
              <w:rPr>
                <w:spacing w:val="-2"/>
                <w:sz w:val="24"/>
              </w:rPr>
              <w:t>возраста</w:t>
            </w:r>
          </w:p>
        </w:tc>
        <w:tc>
          <w:tcPr>
            <w:tcW w:w="3543" w:type="dxa"/>
            <w:tcBorders>
              <w:left w:val="single" w:sz="4" w:space="0" w:color="000000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before="1"/>
              <w:ind w:left="109" w:right="45"/>
              <w:rPr>
                <w:sz w:val="24"/>
              </w:rPr>
            </w:pPr>
            <w:r>
              <w:rPr>
                <w:sz w:val="24"/>
              </w:rPr>
              <w:t>общения и обучения детей раннего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2839" w:type="dxa"/>
            <w:tcBorders>
              <w:left w:val="single" w:sz="4" w:space="0" w:color="000000"/>
            </w:tcBorders>
          </w:tcPr>
          <w:p w:rsidR="00451B78" w:rsidRDefault="00093730">
            <w:pPr>
              <w:pStyle w:val="TableParagraph"/>
              <w:spacing w:line="270" w:lineRule="atLeast"/>
              <w:ind w:left="109" w:right="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задания. Тестирование, защита практической </w:t>
            </w:r>
            <w:r>
              <w:rPr>
                <w:sz w:val="24"/>
              </w:rPr>
              <w:t xml:space="preserve">работы, устный и письменный опрос. </w:t>
            </w:r>
            <w:r w:rsidR="00702FEB">
              <w:rPr>
                <w:spacing w:val="-2"/>
                <w:sz w:val="24"/>
              </w:rPr>
              <w:t>Комплексный экзамен</w:t>
            </w:r>
            <w:r>
              <w:rPr>
                <w:sz w:val="24"/>
              </w:rPr>
              <w:t>.</w:t>
            </w:r>
          </w:p>
        </w:tc>
      </w:tr>
      <w:tr w:rsidR="00451B78" w:rsidTr="00702FEB">
        <w:trPr>
          <w:trHeight w:val="279"/>
        </w:trPr>
        <w:tc>
          <w:tcPr>
            <w:tcW w:w="3119" w:type="dxa"/>
            <w:tcBorders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354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Демонстрирует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способность</w:t>
            </w:r>
          </w:p>
        </w:tc>
        <w:tc>
          <w:tcPr>
            <w:tcW w:w="2839" w:type="dxa"/>
            <w:tcBorders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Экспертное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  <w:r w:rsidR="00D74971">
              <w:rPr>
                <w:spacing w:val="-5"/>
                <w:sz w:val="24"/>
              </w:rPr>
              <w:t xml:space="preserve"> детьми </w:t>
            </w: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педагогическое</w:t>
            </w:r>
            <w:r w:rsidR="00D74971">
              <w:rPr>
                <w:spacing w:val="-2"/>
                <w:sz w:val="24"/>
              </w:rPr>
              <w:t xml:space="preserve"> наблюдение за дошкольниками </w:t>
            </w: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 w:rsidP="00702FE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3"/>
                <w:sz w:val="24"/>
              </w:rPr>
              <w:t xml:space="preserve"> </w:t>
            </w:r>
            <w:r w:rsidR="00702FEB">
              <w:rPr>
                <w:spacing w:val="-10"/>
                <w:sz w:val="24"/>
              </w:rPr>
              <w:t xml:space="preserve">и оценка при выполнении практической работы. Проверка домашнего задания  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практической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устный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опрос.</w:t>
            </w:r>
          </w:p>
        </w:tc>
      </w:tr>
      <w:tr w:rsidR="00702FEB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702FEB" w:rsidRDefault="00702FEB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2FEB" w:rsidRDefault="00702FEB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702FEB" w:rsidRDefault="00702FEB">
            <w:r w:rsidRPr="00F000EB">
              <w:rPr>
                <w:spacing w:val="-2"/>
                <w:sz w:val="24"/>
              </w:rPr>
              <w:t xml:space="preserve">Комплексный экзамен </w:t>
            </w:r>
          </w:p>
        </w:tc>
      </w:tr>
      <w:tr w:rsidR="00702FEB" w:rsidTr="00702FEB">
        <w:trPr>
          <w:trHeight w:val="271"/>
        </w:trPr>
        <w:tc>
          <w:tcPr>
            <w:tcW w:w="3119" w:type="dxa"/>
            <w:tcBorders>
              <w:top w:val="nil"/>
              <w:right w:val="single" w:sz="4" w:space="0" w:color="000000"/>
            </w:tcBorders>
          </w:tcPr>
          <w:p w:rsidR="00702FEB" w:rsidRDefault="00702FEB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02FEB" w:rsidRDefault="00702FEB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</w:tcBorders>
          </w:tcPr>
          <w:p w:rsidR="00702FEB" w:rsidRDefault="00702FEB"/>
        </w:tc>
      </w:tr>
      <w:tr w:rsidR="00451B78" w:rsidTr="00702FEB">
        <w:trPr>
          <w:trHeight w:val="279"/>
        </w:trPr>
        <w:tc>
          <w:tcPr>
            <w:tcW w:w="3119" w:type="dxa"/>
            <w:tcBorders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354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2839" w:type="dxa"/>
            <w:tcBorders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Экспертное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документационное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документационное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702FEB">
              <w:rPr>
                <w:sz w:val="24"/>
              </w:rPr>
              <w:t xml:space="preserve"> наблюдение</w:t>
            </w:r>
            <w:r w:rsidR="00702FEB">
              <w:rPr>
                <w:spacing w:val="-13"/>
                <w:sz w:val="24"/>
              </w:rPr>
              <w:t xml:space="preserve"> </w:t>
            </w:r>
            <w:r w:rsidR="00702FEB">
              <w:rPr>
                <w:spacing w:val="-10"/>
                <w:sz w:val="24"/>
              </w:rPr>
              <w:t xml:space="preserve">и оценка при выполнении практической работы. Проверка домашнего задания  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практической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устный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опрос.</w:t>
            </w:r>
          </w:p>
        </w:tc>
      </w:tr>
      <w:tr w:rsidR="00702FEB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702FEB" w:rsidRDefault="00702FEB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2FEB" w:rsidRDefault="00702FEB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702FEB" w:rsidRDefault="00702FEB">
            <w:r w:rsidRPr="003D643C">
              <w:rPr>
                <w:spacing w:val="-2"/>
                <w:sz w:val="24"/>
              </w:rPr>
              <w:t xml:space="preserve">Комплексный экзамен </w:t>
            </w:r>
          </w:p>
        </w:tc>
      </w:tr>
      <w:tr w:rsidR="00702FEB" w:rsidTr="00702FEB">
        <w:trPr>
          <w:trHeight w:val="271"/>
        </w:trPr>
        <w:tc>
          <w:tcPr>
            <w:tcW w:w="3119" w:type="dxa"/>
            <w:tcBorders>
              <w:top w:val="nil"/>
              <w:right w:val="single" w:sz="4" w:space="0" w:color="000000"/>
            </w:tcBorders>
          </w:tcPr>
          <w:p w:rsidR="00702FEB" w:rsidRDefault="00702FEB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02FEB" w:rsidRDefault="00702FEB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</w:tcBorders>
          </w:tcPr>
          <w:p w:rsidR="00702FEB" w:rsidRDefault="00702FEB"/>
        </w:tc>
      </w:tr>
      <w:tr w:rsidR="00451B78" w:rsidTr="00702FEB">
        <w:trPr>
          <w:trHeight w:val="279"/>
        </w:trPr>
        <w:tc>
          <w:tcPr>
            <w:tcW w:w="3119" w:type="dxa"/>
            <w:tcBorders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2.6.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354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Демонстрирует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способность</w:t>
            </w:r>
          </w:p>
        </w:tc>
        <w:tc>
          <w:tcPr>
            <w:tcW w:w="2839" w:type="dxa"/>
            <w:tcBorders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Экспертное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педагогическую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поддержку</w:t>
            </w:r>
            <w:r w:rsidR="00D74971">
              <w:rPr>
                <w:spacing w:val="-2"/>
                <w:sz w:val="24"/>
              </w:rPr>
              <w:t xml:space="preserve"> участникам образовательного процесса </w:t>
            </w: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педагогическую</w:t>
            </w:r>
            <w:proofErr w:type="gramEnd"/>
            <w:r w:rsidR="00D74971">
              <w:rPr>
                <w:spacing w:val="-2"/>
                <w:sz w:val="24"/>
              </w:rPr>
              <w:t xml:space="preserve"> участникам образовательного процесса</w:t>
            </w: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6A2A29" w:rsidRDefault="00093730" w:rsidP="00702FEB">
            <w:pPr>
              <w:pStyle w:val="TableParagraph"/>
              <w:spacing w:line="256" w:lineRule="exact"/>
              <w:ind w:left="109"/>
              <w:rPr>
                <w:spacing w:val="-10"/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702FEB">
              <w:rPr>
                <w:spacing w:val="-10"/>
                <w:sz w:val="24"/>
              </w:rPr>
              <w:t xml:space="preserve"> </w:t>
            </w:r>
            <w:proofErr w:type="spellStart"/>
            <w:proofErr w:type="gramStart"/>
            <w:r w:rsidR="00702FEB">
              <w:rPr>
                <w:spacing w:val="-10"/>
                <w:sz w:val="24"/>
              </w:rPr>
              <w:t>и</w:t>
            </w:r>
            <w:proofErr w:type="spellEnd"/>
            <w:proofErr w:type="gramEnd"/>
            <w:r w:rsidR="00702FEB">
              <w:rPr>
                <w:spacing w:val="-10"/>
                <w:sz w:val="24"/>
              </w:rPr>
              <w:t xml:space="preserve"> оценка при выполнении практической работы. Проверка домашнего задания </w:t>
            </w:r>
          </w:p>
          <w:p w:rsidR="00451B78" w:rsidRDefault="006A2A29" w:rsidP="00702FE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Тестирование защита </w:t>
            </w:r>
            <w:r w:rsidR="00702FEB">
              <w:rPr>
                <w:spacing w:val="-10"/>
                <w:sz w:val="24"/>
              </w:rPr>
              <w:t xml:space="preserve"> 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практической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устный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451B78" w:rsidTr="00702FEB">
        <w:trPr>
          <w:trHeight w:val="275"/>
        </w:trPr>
        <w:tc>
          <w:tcPr>
            <w:tcW w:w="3119" w:type="dxa"/>
            <w:tcBorders>
              <w:top w:val="nil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  <w:bottom w:val="nil"/>
            </w:tcBorders>
          </w:tcPr>
          <w:p w:rsidR="00451B78" w:rsidRDefault="0009373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опрос.</w:t>
            </w:r>
          </w:p>
        </w:tc>
      </w:tr>
      <w:tr w:rsidR="00451B78" w:rsidTr="00702FEB">
        <w:trPr>
          <w:trHeight w:val="273"/>
        </w:trPr>
        <w:tc>
          <w:tcPr>
            <w:tcW w:w="3119" w:type="dxa"/>
            <w:tcBorders>
              <w:top w:val="nil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51B78" w:rsidRDefault="00451B78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tcBorders>
              <w:top w:val="nil"/>
              <w:left w:val="single" w:sz="4" w:space="0" w:color="000000"/>
            </w:tcBorders>
          </w:tcPr>
          <w:p w:rsidR="00451B78" w:rsidRDefault="00702FEB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Комплексный экзамен</w:t>
            </w:r>
          </w:p>
        </w:tc>
      </w:tr>
    </w:tbl>
    <w:p w:rsidR="00451B78" w:rsidRDefault="00451B78">
      <w:pPr>
        <w:pStyle w:val="TableParagraph"/>
        <w:spacing w:line="254" w:lineRule="exact"/>
        <w:rPr>
          <w:sz w:val="24"/>
        </w:rPr>
        <w:sectPr w:rsidR="00451B78">
          <w:type w:val="continuous"/>
          <w:pgSz w:w="11900" w:h="16840"/>
          <w:pgMar w:top="1120" w:right="566" w:bottom="1170" w:left="1559" w:header="0" w:footer="776" w:gutter="0"/>
          <w:cols w:space="720"/>
        </w:sectPr>
      </w:pPr>
    </w:p>
    <w:p w:rsidR="00093730" w:rsidRDefault="00093730"/>
    <w:sectPr w:rsidR="00093730">
      <w:type w:val="continuous"/>
      <w:pgSz w:w="11900" w:h="16840"/>
      <w:pgMar w:top="1120" w:right="566" w:bottom="960" w:left="1559" w:header="0" w:footer="7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4FF" w:rsidRDefault="00F464FF">
      <w:r>
        <w:separator/>
      </w:r>
    </w:p>
  </w:endnote>
  <w:endnote w:type="continuationSeparator" w:id="0">
    <w:p w:rsidR="00F464FF" w:rsidRDefault="00F46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947" w:rsidRDefault="0025594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73568" behindDoc="1" locked="0" layoutInCell="1" allowOverlap="1" wp14:anchorId="531669BA" wp14:editId="1DE2D4AC">
              <wp:simplePos x="0" y="0"/>
              <wp:positionH relativeFrom="page">
                <wp:posOffset>6905241</wp:posOffset>
              </wp:positionH>
              <wp:positionV relativeFrom="page">
                <wp:posOffset>10060768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5947" w:rsidRDefault="00255947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474058">
                            <w:rPr>
                              <w:noProof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3.7pt;margin-top:792.2pt;width:13pt;height:15.3pt;z-index:-1674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" filled="f" stroked="f">
              <v:path arrowok="t"/>
              <v:textbox inset="0,0,0,0">
                <w:txbxContent>
                  <w:p w:rsidR="00255947" w:rsidRDefault="00255947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474058">
                      <w:rPr>
                        <w:noProof/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947" w:rsidRDefault="0025594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74080" behindDoc="1" locked="0" layoutInCell="1" allowOverlap="1" wp14:anchorId="5EBDD789" wp14:editId="340284C7">
              <wp:simplePos x="0" y="0"/>
              <wp:positionH relativeFrom="page">
                <wp:posOffset>9962269</wp:posOffset>
              </wp:positionH>
              <wp:positionV relativeFrom="page">
                <wp:posOffset>6928947</wp:posOffset>
              </wp:positionV>
              <wp:extent cx="24193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9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5947" w:rsidRDefault="00255947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474058">
                            <w:rPr>
                              <w:noProof/>
                              <w:spacing w:val="-5"/>
                              <w:sz w:val="24"/>
                            </w:rPr>
                            <w:t>13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84.45pt;margin-top:545.6pt;width:19.05pt;height:15.3pt;z-index:-1674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" filled="f" stroked="f">
              <v:path arrowok="t"/>
              <v:textbox inset="0,0,0,0">
                <w:txbxContent>
                  <w:p w:rsidR="00255947" w:rsidRDefault="00255947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474058">
                      <w:rPr>
                        <w:noProof/>
                        <w:spacing w:val="-5"/>
                        <w:sz w:val="24"/>
                      </w:rPr>
                      <w:t>13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947" w:rsidRDefault="0025594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74592" behindDoc="1" locked="0" layoutInCell="1" allowOverlap="1">
              <wp:simplePos x="0" y="0"/>
              <wp:positionH relativeFrom="page">
                <wp:posOffset>6829041</wp:posOffset>
              </wp:positionH>
              <wp:positionV relativeFrom="page">
                <wp:posOffset>10060768</wp:posOffset>
              </wp:positionV>
              <wp:extent cx="2413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5947" w:rsidRDefault="00255947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474058">
                            <w:rPr>
                              <w:noProof/>
                              <w:spacing w:val="-5"/>
                              <w:sz w:val="24"/>
                            </w:rPr>
                            <w:t>18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37.7pt;margin-top:792.2pt;width:19pt;height:15.3pt;z-index:-1674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" filled="f" stroked="f">
              <v:path arrowok="t"/>
              <v:textbox inset="0,0,0,0">
                <w:txbxContent>
                  <w:p w:rsidR="00255947" w:rsidRDefault="00255947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474058">
                      <w:rPr>
                        <w:noProof/>
                        <w:spacing w:val="-5"/>
                        <w:sz w:val="24"/>
                      </w:rPr>
                      <w:t>18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4FF" w:rsidRDefault="00F464FF">
      <w:r>
        <w:separator/>
      </w:r>
    </w:p>
  </w:footnote>
  <w:footnote w:type="continuationSeparator" w:id="0">
    <w:p w:rsidR="00F464FF" w:rsidRDefault="00F46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6158D"/>
    <w:multiLevelType w:val="hybridMultilevel"/>
    <w:tmpl w:val="DB888856"/>
    <w:lvl w:ilvl="0" w:tplc="B6D8F092">
      <w:start w:val="1"/>
      <w:numFmt w:val="decimal"/>
      <w:lvlText w:val="%1."/>
      <w:lvlJc w:val="left"/>
      <w:pPr>
        <w:ind w:left="7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3884FC">
      <w:numFmt w:val="bullet"/>
      <w:lvlText w:val="•"/>
      <w:lvlJc w:val="left"/>
      <w:pPr>
        <w:ind w:left="1665" w:hanging="360"/>
      </w:pPr>
      <w:rPr>
        <w:rFonts w:hint="default"/>
        <w:lang w:val="ru-RU" w:eastAsia="en-US" w:bidi="ar-SA"/>
      </w:rPr>
    </w:lvl>
    <w:lvl w:ilvl="2" w:tplc="193EE128">
      <w:numFmt w:val="bullet"/>
      <w:lvlText w:val="•"/>
      <w:lvlJc w:val="left"/>
      <w:pPr>
        <w:ind w:left="2550" w:hanging="360"/>
      </w:pPr>
      <w:rPr>
        <w:rFonts w:hint="default"/>
        <w:lang w:val="ru-RU" w:eastAsia="en-US" w:bidi="ar-SA"/>
      </w:rPr>
    </w:lvl>
    <w:lvl w:ilvl="3" w:tplc="3D30A2FC">
      <w:numFmt w:val="bullet"/>
      <w:lvlText w:val="•"/>
      <w:lvlJc w:val="left"/>
      <w:pPr>
        <w:ind w:left="3435" w:hanging="360"/>
      </w:pPr>
      <w:rPr>
        <w:rFonts w:hint="default"/>
        <w:lang w:val="ru-RU" w:eastAsia="en-US" w:bidi="ar-SA"/>
      </w:rPr>
    </w:lvl>
    <w:lvl w:ilvl="4" w:tplc="1E3A0F2A">
      <w:numFmt w:val="bullet"/>
      <w:lvlText w:val="•"/>
      <w:lvlJc w:val="left"/>
      <w:pPr>
        <w:ind w:left="4321" w:hanging="360"/>
      </w:pPr>
      <w:rPr>
        <w:rFonts w:hint="default"/>
        <w:lang w:val="ru-RU" w:eastAsia="en-US" w:bidi="ar-SA"/>
      </w:rPr>
    </w:lvl>
    <w:lvl w:ilvl="5" w:tplc="1334F64C">
      <w:numFmt w:val="bullet"/>
      <w:lvlText w:val="•"/>
      <w:lvlJc w:val="left"/>
      <w:pPr>
        <w:ind w:left="5206" w:hanging="360"/>
      </w:pPr>
      <w:rPr>
        <w:rFonts w:hint="default"/>
        <w:lang w:val="ru-RU" w:eastAsia="en-US" w:bidi="ar-SA"/>
      </w:rPr>
    </w:lvl>
    <w:lvl w:ilvl="6" w:tplc="65E811EA">
      <w:numFmt w:val="bullet"/>
      <w:lvlText w:val="•"/>
      <w:lvlJc w:val="left"/>
      <w:pPr>
        <w:ind w:left="6091" w:hanging="360"/>
      </w:pPr>
      <w:rPr>
        <w:rFonts w:hint="default"/>
        <w:lang w:val="ru-RU" w:eastAsia="en-US" w:bidi="ar-SA"/>
      </w:rPr>
    </w:lvl>
    <w:lvl w:ilvl="7" w:tplc="889EB9E2">
      <w:numFmt w:val="bullet"/>
      <w:lvlText w:val="•"/>
      <w:lvlJc w:val="left"/>
      <w:pPr>
        <w:ind w:left="6977" w:hanging="360"/>
      </w:pPr>
      <w:rPr>
        <w:rFonts w:hint="default"/>
        <w:lang w:val="ru-RU" w:eastAsia="en-US" w:bidi="ar-SA"/>
      </w:rPr>
    </w:lvl>
    <w:lvl w:ilvl="8" w:tplc="AA66817C">
      <w:numFmt w:val="bullet"/>
      <w:lvlText w:val="•"/>
      <w:lvlJc w:val="left"/>
      <w:pPr>
        <w:ind w:left="7862" w:hanging="360"/>
      </w:pPr>
      <w:rPr>
        <w:rFonts w:hint="default"/>
        <w:lang w:val="ru-RU" w:eastAsia="en-US" w:bidi="ar-SA"/>
      </w:rPr>
    </w:lvl>
  </w:abstractNum>
  <w:abstractNum w:abstractNumId="1">
    <w:nsid w:val="3FF02E56"/>
    <w:multiLevelType w:val="multilevel"/>
    <w:tmpl w:val="02EEB8BA"/>
    <w:lvl w:ilvl="0">
      <w:start w:val="1"/>
      <w:numFmt w:val="decimal"/>
      <w:lvlText w:val="%1."/>
      <w:lvlJc w:val="left"/>
      <w:pPr>
        <w:ind w:left="250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155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00" w:hanging="3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3" w:hanging="3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6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3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6" w:hanging="305"/>
      </w:pPr>
      <w:rPr>
        <w:rFonts w:hint="default"/>
        <w:lang w:val="ru-RU" w:eastAsia="en-US" w:bidi="ar-SA"/>
      </w:rPr>
    </w:lvl>
  </w:abstractNum>
  <w:abstractNum w:abstractNumId="2">
    <w:nsid w:val="582A7CEE"/>
    <w:multiLevelType w:val="hybridMultilevel"/>
    <w:tmpl w:val="197299CA"/>
    <w:lvl w:ilvl="0" w:tplc="453EC3D2">
      <w:start w:val="1"/>
      <w:numFmt w:val="decimal"/>
      <w:lvlText w:val="%1."/>
      <w:lvlJc w:val="left"/>
      <w:pPr>
        <w:ind w:left="502" w:hanging="42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CF34B50E">
      <w:numFmt w:val="bullet"/>
      <w:lvlText w:val="-"/>
      <w:lvlJc w:val="left"/>
      <w:pPr>
        <w:ind w:left="142" w:hanging="26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7A1CF6AC">
      <w:numFmt w:val="bullet"/>
      <w:lvlText w:val="•"/>
      <w:lvlJc w:val="left"/>
      <w:pPr>
        <w:ind w:left="1530" w:hanging="267"/>
      </w:pPr>
      <w:rPr>
        <w:rFonts w:hint="default"/>
        <w:lang w:val="ru-RU" w:eastAsia="en-US" w:bidi="ar-SA"/>
      </w:rPr>
    </w:lvl>
    <w:lvl w:ilvl="3" w:tplc="E752E00A">
      <w:numFmt w:val="bullet"/>
      <w:lvlText w:val="•"/>
      <w:lvlJc w:val="left"/>
      <w:pPr>
        <w:ind w:left="2561" w:hanging="267"/>
      </w:pPr>
      <w:rPr>
        <w:rFonts w:hint="default"/>
        <w:lang w:val="ru-RU" w:eastAsia="en-US" w:bidi="ar-SA"/>
      </w:rPr>
    </w:lvl>
    <w:lvl w:ilvl="4" w:tplc="77625004">
      <w:numFmt w:val="bullet"/>
      <w:lvlText w:val="•"/>
      <w:lvlJc w:val="left"/>
      <w:pPr>
        <w:ind w:left="3591" w:hanging="267"/>
      </w:pPr>
      <w:rPr>
        <w:rFonts w:hint="default"/>
        <w:lang w:val="ru-RU" w:eastAsia="en-US" w:bidi="ar-SA"/>
      </w:rPr>
    </w:lvl>
    <w:lvl w:ilvl="5" w:tplc="F91EBC88">
      <w:numFmt w:val="bullet"/>
      <w:lvlText w:val="•"/>
      <w:lvlJc w:val="left"/>
      <w:pPr>
        <w:ind w:left="4622" w:hanging="267"/>
      </w:pPr>
      <w:rPr>
        <w:rFonts w:hint="default"/>
        <w:lang w:val="ru-RU" w:eastAsia="en-US" w:bidi="ar-SA"/>
      </w:rPr>
    </w:lvl>
    <w:lvl w:ilvl="6" w:tplc="2F10CD3C">
      <w:numFmt w:val="bullet"/>
      <w:lvlText w:val="•"/>
      <w:lvlJc w:val="left"/>
      <w:pPr>
        <w:ind w:left="5652" w:hanging="267"/>
      </w:pPr>
      <w:rPr>
        <w:rFonts w:hint="default"/>
        <w:lang w:val="ru-RU" w:eastAsia="en-US" w:bidi="ar-SA"/>
      </w:rPr>
    </w:lvl>
    <w:lvl w:ilvl="7" w:tplc="261C69EC">
      <w:numFmt w:val="bullet"/>
      <w:lvlText w:val="•"/>
      <w:lvlJc w:val="left"/>
      <w:pPr>
        <w:ind w:left="6683" w:hanging="267"/>
      </w:pPr>
      <w:rPr>
        <w:rFonts w:hint="default"/>
        <w:lang w:val="ru-RU" w:eastAsia="en-US" w:bidi="ar-SA"/>
      </w:rPr>
    </w:lvl>
    <w:lvl w:ilvl="8" w:tplc="0FCE994E">
      <w:numFmt w:val="bullet"/>
      <w:lvlText w:val="•"/>
      <w:lvlJc w:val="left"/>
      <w:pPr>
        <w:ind w:left="7713" w:hanging="267"/>
      </w:pPr>
      <w:rPr>
        <w:rFonts w:hint="default"/>
        <w:lang w:val="ru-RU" w:eastAsia="en-US" w:bidi="ar-SA"/>
      </w:rPr>
    </w:lvl>
  </w:abstractNum>
  <w:abstractNum w:abstractNumId="3">
    <w:nsid w:val="58452009"/>
    <w:multiLevelType w:val="hybridMultilevel"/>
    <w:tmpl w:val="566C06A6"/>
    <w:lvl w:ilvl="0" w:tplc="817CE28E">
      <w:start w:val="1"/>
      <w:numFmt w:val="decimal"/>
      <w:lvlText w:val="%1."/>
      <w:lvlJc w:val="left"/>
      <w:pPr>
        <w:ind w:left="142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E83370">
      <w:start w:val="1"/>
      <w:numFmt w:val="decimal"/>
      <w:lvlText w:val="%2."/>
      <w:lvlJc w:val="left"/>
      <w:pPr>
        <w:ind w:left="142" w:hanging="260"/>
        <w:jc w:val="left"/>
      </w:pPr>
      <w:rPr>
        <w:rFonts w:hint="default"/>
        <w:spacing w:val="0"/>
        <w:w w:val="99"/>
        <w:lang w:val="ru-RU" w:eastAsia="en-US" w:bidi="ar-SA"/>
      </w:rPr>
    </w:lvl>
    <w:lvl w:ilvl="2" w:tplc="BEAEAF7C">
      <w:numFmt w:val="bullet"/>
      <w:lvlText w:val="•"/>
      <w:lvlJc w:val="left"/>
      <w:pPr>
        <w:ind w:left="2067" w:hanging="260"/>
      </w:pPr>
      <w:rPr>
        <w:rFonts w:hint="default"/>
        <w:lang w:val="ru-RU" w:eastAsia="en-US" w:bidi="ar-SA"/>
      </w:rPr>
    </w:lvl>
    <w:lvl w:ilvl="3" w:tplc="BE2666CC">
      <w:numFmt w:val="bullet"/>
      <w:lvlText w:val="•"/>
      <w:lvlJc w:val="left"/>
      <w:pPr>
        <w:ind w:left="3030" w:hanging="260"/>
      </w:pPr>
      <w:rPr>
        <w:rFonts w:hint="default"/>
        <w:lang w:val="ru-RU" w:eastAsia="en-US" w:bidi="ar-SA"/>
      </w:rPr>
    </w:lvl>
    <w:lvl w:ilvl="4" w:tplc="2B967728">
      <w:numFmt w:val="bullet"/>
      <w:lvlText w:val="•"/>
      <w:lvlJc w:val="left"/>
      <w:pPr>
        <w:ind w:left="3994" w:hanging="260"/>
      </w:pPr>
      <w:rPr>
        <w:rFonts w:hint="default"/>
        <w:lang w:val="ru-RU" w:eastAsia="en-US" w:bidi="ar-SA"/>
      </w:rPr>
    </w:lvl>
    <w:lvl w:ilvl="5" w:tplc="BFE0769C">
      <w:numFmt w:val="bullet"/>
      <w:lvlText w:val="•"/>
      <w:lvlJc w:val="left"/>
      <w:pPr>
        <w:ind w:left="4957" w:hanging="260"/>
      </w:pPr>
      <w:rPr>
        <w:rFonts w:hint="default"/>
        <w:lang w:val="ru-RU" w:eastAsia="en-US" w:bidi="ar-SA"/>
      </w:rPr>
    </w:lvl>
    <w:lvl w:ilvl="6" w:tplc="BDD2CC02">
      <w:numFmt w:val="bullet"/>
      <w:lvlText w:val="•"/>
      <w:lvlJc w:val="left"/>
      <w:pPr>
        <w:ind w:left="5921" w:hanging="260"/>
      </w:pPr>
      <w:rPr>
        <w:rFonts w:hint="default"/>
        <w:lang w:val="ru-RU" w:eastAsia="en-US" w:bidi="ar-SA"/>
      </w:rPr>
    </w:lvl>
    <w:lvl w:ilvl="7" w:tplc="0CC8A43E">
      <w:numFmt w:val="bullet"/>
      <w:lvlText w:val="•"/>
      <w:lvlJc w:val="left"/>
      <w:pPr>
        <w:ind w:left="6884" w:hanging="260"/>
      </w:pPr>
      <w:rPr>
        <w:rFonts w:hint="default"/>
        <w:lang w:val="ru-RU" w:eastAsia="en-US" w:bidi="ar-SA"/>
      </w:rPr>
    </w:lvl>
    <w:lvl w:ilvl="8" w:tplc="91C60040">
      <w:numFmt w:val="bullet"/>
      <w:lvlText w:val="•"/>
      <w:lvlJc w:val="left"/>
      <w:pPr>
        <w:ind w:left="7848" w:hanging="260"/>
      </w:pPr>
      <w:rPr>
        <w:rFonts w:hint="default"/>
        <w:lang w:val="ru-RU" w:eastAsia="en-US" w:bidi="ar-SA"/>
      </w:rPr>
    </w:lvl>
  </w:abstractNum>
  <w:abstractNum w:abstractNumId="4">
    <w:nsid w:val="73FB3959"/>
    <w:multiLevelType w:val="multilevel"/>
    <w:tmpl w:val="414A2682"/>
    <w:lvl w:ilvl="0">
      <w:start w:val="3"/>
      <w:numFmt w:val="decimal"/>
      <w:lvlText w:val="%1."/>
      <w:lvlJc w:val="left"/>
      <w:pPr>
        <w:ind w:left="1100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87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3" w:hanging="8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7" w:hanging="8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1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5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3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7" w:hanging="87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51B78"/>
    <w:rsid w:val="00013DC8"/>
    <w:rsid w:val="00056B1C"/>
    <w:rsid w:val="00093730"/>
    <w:rsid w:val="000F6658"/>
    <w:rsid w:val="00194C37"/>
    <w:rsid w:val="001A3C9D"/>
    <w:rsid w:val="001A79DF"/>
    <w:rsid w:val="001E7284"/>
    <w:rsid w:val="00251BB0"/>
    <w:rsid w:val="00255947"/>
    <w:rsid w:val="002D21C2"/>
    <w:rsid w:val="00375D0A"/>
    <w:rsid w:val="003F0222"/>
    <w:rsid w:val="00451B78"/>
    <w:rsid w:val="004603B5"/>
    <w:rsid w:val="00474058"/>
    <w:rsid w:val="0049752A"/>
    <w:rsid w:val="00551EE2"/>
    <w:rsid w:val="00567DBA"/>
    <w:rsid w:val="005E4BBA"/>
    <w:rsid w:val="006A2A29"/>
    <w:rsid w:val="00702FEB"/>
    <w:rsid w:val="00775378"/>
    <w:rsid w:val="007F28C9"/>
    <w:rsid w:val="008E6F6B"/>
    <w:rsid w:val="00983997"/>
    <w:rsid w:val="00AD3F12"/>
    <w:rsid w:val="00AF272E"/>
    <w:rsid w:val="00B41372"/>
    <w:rsid w:val="00BD187B"/>
    <w:rsid w:val="00D74971"/>
    <w:rsid w:val="00E4242C"/>
    <w:rsid w:val="00F02F2A"/>
    <w:rsid w:val="00F2143D"/>
    <w:rsid w:val="00F464FF"/>
    <w:rsid w:val="00F6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51" w:hanging="2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"/>
    <w:qFormat/>
    <w:pPr>
      <w:spacing w:before="1"/>
      <w:ind w:left="51" w:right="44"/>
      <w:jc w:val="center"/>
    </w:pPr>
    <w:rPr>
      <w:b/>
      <w:bCs/>
      <w:sz w:val="72"/>
      <w:szCs w:val="72"/>
    </w:rPr>
  </w:style>
  <w:style w:type="paragraph" w:styleId="a6">
    <w:name w:val="List Paragraph"/>
    <w:basedOn w:val="a"/>
    <w:uiPriority w:val="1"/>
    <w:qFormat/>
    <w:pPr>
      <w:ind w:left="502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Hyperlink"/>
    <w:basedOn w:val="a0"/>
    <w:uiPriority w:val="99"/>
    <w:semiHidden/>
    <w:unhideWhenUsed/>
    <w:rsid w:val="00D74971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E4242C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51" w:hanging="2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"/>
    <w:qFormat/>
    <w:pPr>
      <w:spacing w:before="1"/>
      <w:ind w:left="51" w:right="44"/>
      <w:jc w:val="center"/>
    </w:pPr>
    <w:rPr>
      <w:b/>
      <w:bCs/>
      <w:sz w:val="72"/>
      <w:szCs w:val="72"/>
    </w:rPr>
  </w:style>
  <w:style w:type="paragraph" w:styleId="a6">
    <w:name w:val="List Paragraph"/>
    <w:basedOn w:val="a"/>
    <w:uiPriority w:val="1"/>
    <w:qFormat/>
    <w:pPr>
      <w:ind w:left="502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Hyperlink"/>
    <w:basedOn w:val="a0"/>
    <w:uiPriority w:val="99"/>
    <w:semiHidden/>
    <w:unhideWhenUsed/>
    <w:rsid w:val="00D74971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E4242C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maam.ru/detskijsad/metody-i-priemy-organizaci-v-bmdou.html" TargetMode="External"/><Relationship Id="rId18" Type="http://schemas.openxmlformats.org/officeDocument/2006/relationships/hyperlink" Target="http://ps.1september.ru/" TargetMode="External"/><Relationship Id="rId26" Type="http://schemas.openxmlformats.org/officeDocument/2006/relationships/hyperlink" Target="http://www.prosv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nsc.1september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aam.ru/detskijsad/teoreticheskie-osnovy-gendernogo-podhoda-v-" TargetMode="External"/><Relationship Id="rId17" Type="http://schemas.openxmlformats.org/officeDocument/2006/relationships/hyperlink" Target="http://sputnik.mto.ru/" TargetMode="External"/><Relationship Id="rId25" Type="http://schemas.openxmlformats.org/officeDocument/2006/relationships/hyperlink" Target="http://www.msbook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ewseducation.ru/" TargetMode="External"/><Relationship Id="rId20" Type="http://schemas.openxmlformats.org/officeDocument/2006/relationships/hyperlink" Target="http://zdd.1september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aam.ru/detskijsad/master-klas-teoreticheskie-" TargetMode="External"/><Relationship Id="rId24" Type="http://schemas.openxmlformats.org/officeDocument/2006/relationships/hyperlink" Target="http://www.drof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/2019-2020/do/Dosh_1kurs/todo-kto_ne_poseshhal.pdf" TargetMode="External"/><Relationship Id="rId23" Type="http://schemas.openxmlformats.org/officeDocument/2006/relationships/hyperlink" Target="http://www.vlados.ru/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3.xml"/><Relationship Id="rId19" Type="http://schemas.openxmlformats.org/officeDocument/2006/relationships/hyperlink" Target="http://dob.1september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maam.ru/detskijsad/realizacija-sistemno-dejatelnostnogo-" TargetMode="External"/><Relationship Id="rId22" Type="http://schemas.openxmlformats.org/officeDocument/2006/relationships/hyperlink" Target="http://www.vestniknews.ru/" TargetMode="External"/><Relationship Id="rId27" Type="http://schemas.openxmlformats.org/officeDocument/2006/relationships/hyperlink" Target="http://www.iprbookshop.ru/7857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3764</Words>
  <Characters>21456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Бетины</dc:creator>
  <cp:lastModifiedBy>User</cp:lastModifiedBy>
  <cp:revision>5</cp:revision>
  <dcterms:created xsi:type="dcterms:W3CDTF">2026-01-28T15:57:00Z</dcterms:created>
  <dcterms:modified xsi:type="dcterms:W3CDTF">2026-09-23T11:45:00Z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2025-11-17T00:00:00Z</vt:filetime>
  </property>
  <property fmtid="{D5CDD505-2E9C-101B-9397-08002B2CF9AE}" pid="5" name="Producer">
    <vt:lpwstr>3-Heights(TM) PDF Security Shell 4.8.25.2 (http://www.pdf-tools.com)</vt:lpwstr>
  </property>
</Properties>
</file>